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77C7" w14:textId="3DDBEABE" w:rsidR="000A13A0" w:rsidRPr="00776B67" w:rsidRDefault="000A13A0" w:rsidP="000A13A0">
      <w:pPr>
        <w:pStyle w:val="ac"/>
        <w:rPr>
          <w:rStyle w:val="ae"/>
          <w:sz w:val="36"/>
        </w:rPr>
      </w:pPr>
      <w:r>
        <w:rPr>
          <w:rFonts w:hint="eastAsia"/>
        </w:rPr>
        <w:t>プログラミング演習</w:t>
      </w:r>
      <w:r w:rsidR="000E1F44">
        <w:rPr>
          <w:rFonts w:hint="eastAsia"/>
        </w:rPr>
        <w:t>I</w:t>
      </w:r>
      <w:r>
        <w:rPr>
          <w:rFonts w:hint="eastAsia"/>
        </w:rPr>
        <w:t>Ｉ　レポート</w:t>
      </w:r>
    </w:p>
    <w:p w14:paraId="06A7FB37" w14:textId="70FBE420" w:rsidR="000A13A0" w:rsidRPr="003768BF" w:rsidRDefault="000A13A0" w:rsidP="000A13A0">
      <w:pPr>
        <w:ind w:firstLineChars="450" w:firstLine="1260"/>
        <w:rPr>
          <w:rFonts w:ascii="ＭＳ Ｐゴシック" w:eastAsia="ＭＳ Ｐゴシック" w:hAnsi="ＭＳ Ｐゴシック"/>
          <w:sz w:val="28"/>
          <w:u w:val="single"/>
        </w:rPr>
      </w:pPr>
      <w:r>
        <w:rPr>
          <w:rStyle w:val="ae"/>
          <w:rFonts w:hint="eastAsia"/>
        </w:rPr>
        <w:t>課題名：</w:t>
      </w:r>
      <w:r>
        <w:rPr>
          <w:rStyle w:val="ae"/>
        </w:rPr>
        <w:t xml:space="preserve">   </w:t>
      </w:r>
      <w:r w:rsidR="00A03C34" w:rsidRPr="00BD6498">
        <w:rPr>
          <w:rStyle w:val="ae"/>
          <w:rFonts w:ascii="Times New Roman" w:hAnsi="Times New Roman"/>
        </w:rPr>
        <w:t>課題１</w:t>
      </w:r>
      <w:r w:rsidR="00A03C34" w:rsidRPr="00BD6498">
        <w:rPr>
          <w:rStyle w:val="ae"/>
          <w:rFonts w:ascii="Times New Roman" w:hAnsi="Times New Roman"/>
        </w:rPr>
        <w:t xml:space="preserve">  </w:t>
      </w:r>
      <w:r w:rsidR="00A03C34" w:rsidRPr="00BD6498">
        <w:rPr>
          <w:rStyle w:val="ae"/>
          <w:rFonts w:ascii="Times New Roman" w:hAnsi="Times New Roman"/>
        </w:rPr>
        <w:t>文字列とポインタ</w:t>
      </w:r>
      <w:r>
        <w:rPr>
          <w:rStyle w:val="ae"/>
          <w:rFonts w:hint="eastAsia"/>
        </w:rPr>
        <w:t xml:space="preserve">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12"/>
        <w:gridCol w:w="749"/>
        <w:gridCol w:w="426"/>
        <w:gridCol w:w="740"/>
        <w:gridCol w:w="426"/>
        <w:gridCol w:w="726"/>
        <w:gridCol w:w="729"/>
        <w:gridCol w:w="1080"/>
        <w:gridCol w:w="18"/>
      </w:tblGrid>
      <w:tr w:rsidR="000A13A0" w14:paraId="30F145AF" w14:textId="77777777" w:rsidTr="00506D4C">
        <w:trPr>
          <w:gridAfter w:val="1"/>
          <w:wAfter w:w="18" w:type="dxa"/>
          <w:jc w:val="center"/>
        </w:trPr>
        <w:tc>
          <w:tcPr>
            <w:tcW w:w="2160" w:type="dxa"/>
          </w:tcPr>
          <w:p w14:paraId="755D325C" w14:textId="77777777" w:rsidR="000A13A0" w:rsidRDefault="000A13A0" w:rsidP="00F34BD9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5588" w:type="dxa"/>
            <w:gridSpan w:val="8"/>
          </w:tcPr>
          <w:p w14:paraId="1361FB45" w14:textId="77777777" w:rsidR="000A13A0" w:rsidRDefault="000A13A0" w:rsidP="00F34BD9"/>
        </w:tc>
      </w:tr>
      <w:tr w:rsidR="000A13A0" w14:paraId="47B3B42A" w14:textId="77777777" w:rsidTr="00506D4C">
        <w:trPr>
          <w:gridAfter w:val="1"/>
          <w:wAfter w:w="18" w:type="dxa"/>
          <w:jc w:val="center"/>
        </w:trPr>
        <w:tc>
          <w:tcPr>
            <w:tcW w:w="2160" w:type="dxa"/>
          </w:tcPr>
          <w:p w14:paraId="330B0638" w14:textId="77777777" w:rsidR="000A13A0" w:rsidRDefault="000A13A0" w:rsidP="00F34BD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588" w:type="dxa"/>
            <w:gridSpan w:val="8"/>
          </w:tcPr>
          <w:p w14:paraId="48FA5C4C" w14:textId="77777777" w:rsidR="000A13A0" w:rsidRDefault="000A13A0" w:rsidP="00F34BD9"/>
        </w:tc>
      </w:tr>
      <w:tr w:rsidR="000A13A0" w14:paraId="1D87D21B" w14:textId="77777777" w:rsidTr="00506D4C">
        <w:trPr>
          <w:jc w:val="center"/>
        </w:trPr>
        <w:tc>
          <w:tcPr>
            <w:tcW w:w="2160" w:type="dxa"/>
          </w:tcPr>
          <w:p w14:paraId="54137FF4" w14:textId="77088791" w:rsidR="000A13A0" w:rsidRDefault="000A13A0" w:rsidP="00F34BD9">
            <w:pPr>
              <w:jc w:val="center"/>
            </w:pPr>
            <w:r>
              <w:rPr>
                <w:rFonts w:hint="eastAsia"/>
              </w:rPr>
              <w:t>提出日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14:paraId="0B20A589" w14:textId="77777777" w:rsidR="000A13A0" w:rsidRDefault="000A13A0" w:rsidP="00F34BD9">
            <w:pPr>
              <w:jc w:val="right"/>
            </w:pPr>
            <w:r>
              <w:rPr>
                <w:rFonts w:hint="eastAsia"/>
              </w:rPr>
              <w:t>令和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center"/>
          </w:tcPr>
          <w:p w14:paraId="7E7B2FD7" w14:textId="77777777" w:rsidR="000A13A0" w:rsidRDefault="000A13A0" w:rsidP="00F34BD9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6E7385A" w14:textId="77777777" w:rsidR="000A13A0" w:rsidRDefault="000A13A0" w:rsidP="00F34BD9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14:paraId="7F69A83D" w14:textId="77777777" w:rsidR="000A13A0" w:rsidRDefault="000A13A0" w:rsidP="00F34BD9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3681A4F" w14:textId="77777777" w:rsidR="000A13A0" w:rsidRDefault="000A13A0" w:rsidP="00F34BD9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1BC5FCC7" w14:textId="77777777" w:rsidR="000A13A0" w:rsidRDefault="000A13A0" w:rsidP="00F34BD9">
            <w:pPr>
              <w:ind w:left="276"/>
              <w:jc w:val="center"/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14:paraId="157F1AFD" w14:textId="77777777" w:rsidR="000A13A0" w:rsidRDefault="000A13A0" w:rsidP="00F34BD9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098" w:type="dxa"/>
            <w:gridSpan w:val="2"/>
            <w:tcBorders>
              <w:left w:val="nil"/>
            </w:tcBorders>
          </w:tcPr>
          <w:p w14:paraId="483B1455" w14:textId="77777777" w:rsidR="000A13A0" w:rsidRDefault="000A13A0" w:rsidP="00F34BD9"/>
        </w:tc>
      </w:tr>
    </w:tbl>
    <w:p w14:paraId="3244EC91" w14:textId="77777777" w:rsidR="000A13A0" w:rsidRDefault="000A13A0" w:rsidP="000A13A0"/>
    <w:p w14:paraId="0E554261" w14:textId="77777777" w:rsidR="00506D4C" w:rsidRPr="002F2C62" w:rsidRDefault="00506D4C" w:rsidP="00506D4C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【チェック項目】　---------------------------------------------------------</w:t>
      </w:r>
    </w:p>
    <w:p w14:paraId="77E02CE5" w14:textId="77777777" w:rsidR="00506D4C" w:rsidRPr="00964754" w:rsidRDefault="00506D4C" w:rsidP="00506D4C">
      <w:pPr>
        <w:widowControl/>
        <w:ind w:firstLineChars="100" w:firstLine="210"/>
        <w:jc w:val="left"/>
        <w:rPr>
          <w:color w:val="FF0000"/>
        </w:rPr>
      </w:pPr>
      <w:r w:rsidRPr="00263C96">
        <w:rPr>
          <w:rFonts w:ascii="ＭＳ ゴシック" w:eastAsia="ＭＳ ゴシック" w:hAnsi="ＭＳ ゴシック" w:hint="eastAsia"/>
          <w:color w:val="FF0000"/>
        </w:rPr>
        <w:t>【</w:t>
      </w:r>
      <w:r w:rsidRPr="00263C96">
        <w:rPr>
          <w:rFonts w:hint="eastAsia"/>
          <w:color w:val="FF0000"/>
        </w:rPr>
        <w:t>提出時に本チェック項目を全て確認すること】</w:t>
      </w:r>
    </w:p>
    <w:p w14:paraId="6E274D17" w14:textId="77777777" w:rsidR="00506D4C" w:rsidRPr="005B6E10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12763792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テンプレートの章立てを遵守すること</w:t>
      </w:r>
    </w:p>
    <w:p w14:paraId="74C56DF4" w14:textId="77777777" w:rsidR="00506D4C" w:rsidRPr="005B6E10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382141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赤文字による指示文は提出時に削除すること</w:t>
      </w:r>
    </w:p>
    <w:p w14:paraId="55181A8E" w14:textId="77777777" w:rsidR="00506D4C" w:rsidRPr="005B6E10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10220530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全ての図に図番号と図タイトルをつけること</w:t>
      </w:r>
    </w:p>
    <w:p w14:paraId="18BFAF9A" w14:textId="39A7FFAB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4435306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全ての表</w:t>
      </w:r>
      <w:r w:rsidR="00EB4D5F">
        <w:rPr>
          <w:rFonts w:hint="eastAsia"/>
        </w:rPr>
        <w:t>（リスト）</w:t>
      </w:r>
      <w:r w:rsidR="00506D4C">
        <w:rPr>
          <w:rFonts w:hint="eastAsia"/>
        </w:rPr>
        <w:t>に表番号と表タイトルをつけること</w:t>
      </w:r>
    </w:p>
    <w:p w14:paraId="03684A57" w14:textId="3EFDDDED" w:rsidR="003A750D" w:rsidRPr="003A750D" w:rsidRDefault="00000000" w:rsidP="003A750D">
      <w:pPr>
        <w:widowControl/>
        <w:ind w:firstLineChars="100" w:firstLine="210"/>
        <w:jc w:val="left"/>
      </w:pPr>
      <w:sdt>
        <w:sdtPr>
          <w:rPr>
            <w:rFonts w:hint="eastAsia"/>
          </w:rPr>
          <w:id w:val="6714583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A750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A750D" w:rsidRPr="005B6E10">
        <w:rPr>
          <w:rFonts w:hint="eastAsia"/>
        </w:rPr>
        <w:t xml:space="preserve">　</w:t>
      </w:r>
      <w:r w:rsidR="003A750D">
        <w:rPr>
          <w:rFonts w:hint="eastAsia"/>
        </w:rPr>
        <w:t>全ての数式に数式番号をつけること</w:t>
      </w:r>
    </w:p>
    <w:p w14:paraId="0CC05DA5" w14:textId="07485B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8159143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図番号は図の下部，表番号は表の上部に記載し，図表とも左右中央寄せにすること</w:t>
      </w:r>
    </w:p>
    <w:p w14:paraId="6E6445F8" w14:textId="0C2460CA" w:rsidR="003A750D" w:rsidRPr="003A750D" w:rsidRDefault="00000000" w:rsidP="003A750D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7624618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A750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A750D" w:rsidRPr="005B6E10">
        <w:rPr>
          <w:rFonts w:hint="eastAsia"/>
        </w:rPr>
        <w:t xml:space="preserve">　</w:t>
      </w:r>
      <w:r w:rsidR="003A750D">
        <w:rPr>
          <w:rFonts w:hint="eastAsia"/>
        </w:rPr>
        <w:t>数式</w:t>
      </w:r>
      <w:r w:rsidR="003A750D" w:rsidRPr="005B6E10">
        <w:rPr>
          <w:rFonts w:hint="eastAsia"/>
        </w:rPr>
        <w:t>番号は</w:t>
      </w:r>
      <w:r w:rsidR="003A750D">
        <w:rPr>
          <w:rFonts w:hint="eastAsia"/>
        </w:rPr>
        <w:t>数式と同じ行の右端に寄せること</w:t>
      </w:r>
    </w:p>
    <w:p w14:paraId="4AD54D58" w14:textId="777777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8563410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本文の文章は「である調」で統一すること</w:t>
      </w:r>
    </w:p>
    <w:p w14:paraId="740510F7" w14:textId="777777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10928527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本文の文章はフォントの種類とサイズを統一すること</w:t>
      </w:r>
    </w:p>
    <w:p w14:paraId="0168D86F" w14:textId="77777777" w:rsidR="00506D4C" w:rsidRPr="005B6E10" w:rsidRDefault="00506D4C" w:rsidP="00506D4C">
      <w:pPr>
        <w:widowControl/>
        <w:ind w:firstLineChars="300" w:firstLine="630"/>
        <w:jc w:val="left"/>
      </w:pPr>
      <w:r>
        <w:rPr>
          <w:rFonts w:hint="eastAsia"/>
        </w:rPr>
        <w:t>（見出しや図表中のフォントは異なっても良い）</w:t>
      </w:r>
    </w:p>
    <w:p w14:paraId="2E43C1D0" w14:textId="777777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3865394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本文の文章はむやみに改行しないこと</w:t>
      </w:r>
    </w:p>
    <w:p w14:paraId="786F17D6" w14:textId="77777777" w:rsidR="00506D4C" w:rsidRDefault="00506D4C" w:rsidP="00506D4C">
      <w:pPr>
        <w:widowControl/>
        <w:ind w:firstLineChars="300" w:firstLine="630"/>
        <w:jc w:val="left"/>
      </w:pPr>
      <w:r>
        <w:rPr>
          <w:rFonts w:hint="eastAsia"/>
        </w:rPr>
        <w:t>（内容や話題が大きく変わる場合にのみ，改行して段落を分けること）</w:t>
      </w:r>
    </w:p>
    <w:p w14:paraId="58F258D3" w14:textId="77777777" w:rsidR="00506D4C" w:rsidRPr="005B6E10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10298748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段落の最初は全角空白を</w:t>
      </w:r>
      <w:r w:rsidR="00506D4C">
        <w:rPr>
          <w:rFonts w:hint="eastAsia"/>
        </w:rPr>
        <w:t>1</w:t>
      </w:r>
      <w:r w:rsidR="00506D4C">
        <w:rPr>
          <w:rFonts w:hint="eastAsia"/>
        </w:rPr>
        <w:t>文字入れること</w:t>
      </w:r>
    </w:p>
    <w:p w14:paraId="6446846C" w14:textId="777777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13652787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段落と段落の間に空行を空けないこと</w:t>
      </w:r>
    </w:p>
    <w:p w14:paraId="0053010C" w14:textId="77777777" w:rsidR="00506D4C" w:rsidRPr="005B6E10" w:rsidRDefault="00506D4C" w:rsidP="00506D4C">
      <w:pPr>
        <w:widowControl/>
        <w:ind w:firstLineChars="300" w:firstLine="630"/>
        <w:jc w:val="left"/>
      </w:pPr>
      <w:r>
        <w:rPr>
          <w:rFonts w:hint="eastAsia"/>
        </w:rPr>
        <w:t>（見出しや図表の前後は空行を空けてもよい）</w:t>
      </w:r>
    </w:p>
    <w:p w14:paraId="0B5BECB9" w14:textId="777777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3187369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ページ番号が正しいか確認すること</w:t>
      </w:r>
    </w:p>
    <w:p w14:paraId="609533FF" w14:textId="77777777" w:rsidR="00506D4C" w:rsidRPr="008725A2" w:rsidRDefault="00506D4C" w:rsidP="00506D4C">
      <w:pPr>
        <w:widowControl/>
        <w:ind w:firstLineChars="300" w:firstLine="630"/>
        <w:jc w:val="left"/>
      </w:pPr>
      <w:r>
        <w:rPr>
          <w:rFonts w:hint="eastAsia"/>
        </w:rPr>
        <w:t>（表紙のページ番号は不要で，次のページから</w:t>
      </w:r>
      <w:r>
        <w:rPr>
          <w:rFonts w:hint="eastAsia"/>
        </w:rPr>
        <w:t>1</w:t>
      </w:r>
      <w:r>
        <w:rPr>
          <w:rFonts w:hint="eastAsia"/>
        </w:rPr>
        <w:t>ページ目が開始される）</w:t>
      </w:r>
    </w:p>
    <w:p w14:paraId="56F8AE18" w14:textId="77777777" w:rsidR="00506D4C" w:rsidRPr="000C24D2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4073471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表紙の全ての項目を記入し，チェックボックスにチェックをすること</w:t>
      </w:r>
    </w:p>
    <w:p w14:paraId="1D3BB1ED" w14:textId="77777777" w:rsidR="00506D4C" w:rsidRPr="005B6E10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9841992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レポートファイルは</w:t>
      </w:r>
      <w:r w:rsidR="00506D4C">
        <w:rPr>
          <w:rFonts w:hint="eastAsia"/>
        </w:rPr>
        <w:t>P</w:t>
      </w:r>
      <w:r w:rsidR="00506D4C">
        <w:t>DF</w:t>
      </w:r>
      <w:r w:rsidR="00506D4C">
        <w:rPr>
          <w:rFonts w:hint="eastAsia"/>
        </w:rPr>
        <w:t>形式に変換してから提出すること</w:t>
      </w:r>
    </w:p>
    <w:p w14:paraId="1E0F3F20" w14:textId="04CFDA10" w:rsidR="000A13A0" w:rsidRDefault="000A13A0">
      <w:pPr>
        <w:widowControl/>
        <w:spacing w:after="160" w:line="259" w:lineRule="auto"/>
        <w:jc w:val="left"/>
      </w:pPr>
      <w:r>
        <w:br w:type="page"/>
      </w:r>
    </w:p>
    <w:p w14:paraId="0FA9E8C6" w14:textId="77777777" w:rsidR="00420F83" w:rsidRPr="000A13A0" w:rsidRDefault="00420F83" w:rsidP="00BD5B78">
      <w:pPr>
        <w:pStyle w:val="11"/>
        <w:numPr>
          <w:ilvl w:val="0"/>
          <w:numId w:val="1"/>
        </w:numPr>
      </w:pPr>
      <w:bookmarkStart w:id="0" w:name="_Hlk216111196"/>
      <w:r>
        <w:rPr>
          <w:rFonts w:hint="eastAsia"/>
        </w:rPr>
        <w:lastRenderedPageBreak/>
        <w:t>レポート</w:t>
      </w:r>
      <w:r w:rsidRPr="000A13A0">
        <w:rPr>
          <w:rFonts w:hint="eastAsia"/>
        </w:rPr>
        <w:t>課題の概要</w:t>
      </w:r>
    </w:p>
    <w:p w14:paraId="0453B14D" w14:textId="77777777" w:rsidR="00420F83" w:rsidRPr="000A13A0" w:rsidRDefault="00420F83" w:rsidP="000A13A0">
      <w:pPr>
        <w:rPr>
          <w:b/>
          <w:color w:val="FF0000"/>
        </w:rPr>
      </w:pPr>
      <w:r w:rsidRPr="000A13A0">
        <w:rPr>
          <w:rFonts w:hint="eastAsia"/>
          <w:b/>
          <w:color w:val="FF0000"/>
        </w:rPr>
        <w:t>【赤字はレポート作成の際にすべて消すこと】</w:t>
      </w:r>
    </w:p>
    <w:p w14:paraId="19C58162" w14:textId="77777777" w:rsidR="00420F83" w:rsidRPr="000A13A0" w:rsidRDefault="00420F83" w:rsidP="000A13A0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本レポート</w:t>
      </w:r>
      <w:r w:rsidRPr="000A13A0">
        <w:rPr>
          <w:rFonts w:hint="eastAsia"/>
          <w:color w:val="FF0000"/>
        </w:rPr>
        <w:t>課題の概要について述べること．</w:t>
      </w:r>
    </w:p>
    <w:p w14:paraId="49015F19" w14:textId="77777777" w:rsidR="00420F83" w:rsidRPr="00E9142F" w:rsidRDefault="00420F83" w:rsidP="000A13A0"/>
    <w:p w14:paraId="6B0EA8A6" w14:textId="35C9F7B9" w:rsidR="00132D5F" w:rsidRDefault="00A03C34" w:rsidP="00132D5F">
      <w:pPr>
        <w:pStyle w:val="11"/>
        <w:numPr>
          <w:ilvl w:val="0"/>
          <w:numId w:val="1"/>
        </w:numPr>
      </w:pPr>
      <w:r>
        <w:rPr>
          <w:rFonts w:hint="eastAsia"/>
        </w:rPr>
        <w:t>文字列の検索</w:t>
      </w:r>
      <w:r w:rsidR="00132D5F">
        <w:rPr>
          <w:rFonts w:hint="eastAsia"/>
        </w:rPr>
        <w:t>（課題</w:t>
      </w:r>
      <w:r w:rsidR="00132D5F">
        <w:rPr>
          <w:rFonts w:hint="eastAsia"/>
        </w:rPr>
        <w:t>1-2</w:t>
      </w:r>
      <w:r w:rsidR="00132D5F">
        <w:rPr>
          <w:rFonts w:hint="eastAsia"/>
        </w:rPr>
        <w:t>）</w:t>
      </w:r>
    </w:p>
    <w:p w14:paraId="3B858E0D" w14:textId="38BC251F" w:rsidR="00A03C34" w:rsidRDefault="00A03C34" w:rsidP="00A03C34">
      <w:pPr>
        <w:pStyle w:val="11"/>
        <w:numPr>
          <w:ilvl w:val="1"/>
          <w:numId w:val="1"/>
        </w:numPr>
      </w:pPr>
      <w:r>
        <w:rPr>
          <w:rFonts w:hint="eastAsia"/>
        </w:rPr>
        <w:t>文字列検索アルゴリズム</w:t>
      </w:r>
    </w:p>
    <w:p w14:paraId="4C71878A" w14:textId="74926F1E" w:rsidR="00420F83" w:rsidRDefault="00A03C34" w:rsidP="000D7E56">
      <w:pPr>
        <w:ind w:firstLineChars="100" w:firstLine="210"/>
        <w:rPr>
          <w:color w:val="FF0000"/>
        </w:rPr>
      </w:pPr>
      <w:r w:rsidRPr="00A03C34">
        <w:rPr>
          <w:rFonts w:hint="eastAsia"/>
          <w:color w:val="FF0000"/>
        </w:rPr>
        <w:t>メイン関数の処理と文字列検索関数の処理を，</w:t>
      </w:r>
      <w:r w:rsidR="001370DA" w:rsidRPr="001370DA">
        <w:rPr>
          <w:rFonts w:hint="eastAsia"/>
          <w:color w:val="FF0000"/>
        </w:rPr>
        <w:t>図など用いながら説明すること．</w:t>
      </w:r>
      <w:r w:rsidRPr="00A03C34">
        <w:rPr>
          <w:rFonts w:hint="eastAsia"/>
          <w:color w:val="FF0000"/>
        </w:rPr>
        <w:t>フローチャートは必須ではない．</w:t>
      </w:r>
    </w:p>
    <w:p w14:paraId="3CB02E84" w14:textId="77777777" w:rsidR="005E6B24" w:rsidRPr="000D7E56" w:rsidRDefault="005E6B24" w:rsidP="000D7E56">
      <w:pPr>
        <w:ind w:firstLineChars="100" w:firstLine="210"/>
        <w:rPr>
          <w:color w:val="FF0000"/>
        </w:rPr>
      </w:pPr>
    </w:p>
    <w:p w14:paraId="3BD2E62F" w14:textId="2C5E4468" w:rsidR="0042147B" w:rsidRPr="0042147B" w:rsidRDefault="0042147B" w:rsidP="0042147B">
      <w:pPr>
        <w:jc w:val="center"/>
      </w:pPr>
      <w:r>
        <w:rPr>
          <w:rFonts w:hint="eastAsia"/>
          <w:noProof/>
          <w14:ligatures w14:val="standardContextual"/>
        </w:rPr>
        <mc:AlternateContent>
          <mc:Choice Requires="wpc">
            <w:drawing>
              <wp:inline distT="0" distB="0" distL="0" distR="0" wp14:anchorId="3773019B" wp14:editId="1270BFBE">
                <wp:extent cx="2504635" cy="1461135"/>
                <wp:effectExtent l="0" t="0" r="10160" b="24765"/>
                <wp:docPr id="76604269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3B93170B" id="キャンバス 1" o:spid="_x0000_s1026" editas="canvas" style="width:197.2pt;height:115.05pt;mso-position-horizontal-relative:char;mso-position-vertical-relative:line" coordsize="25044,14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044;height:14611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7CCD2A30" w14:textId="07BD0E7E" w:rsidR="0042147B" w:rsidRDefault="0042147B" w:rsidP="0042147B">
      <w:pPr>
        <w:pStyle w:val="af"/>
        <w:jc w:val="center"/>
      </w:pPr>
      <w:r>
        <w:rPr>
          <w:rFonts w:hint="eastAsia"/>
        </w:rPr>
        <w:t>図</w:t>
      </w:r>
      <w:r>
        <w:rPr>
          <w:rFonts w:hint="eastAsia"/>
        </w:rPr>
        <w:t xml:space="preserve">1 </w:t>
      </w:r>
      <w:r>
        <w:rPr>
          <w:rFonts w:hint="eastAsia"/>
        </w:rPr>
        <w:t>文字列検索アルゴリズム</w:t>
      </w:r>
    </w:p>
    <w:p w14:paraId="3AFEB627" w14:textId="77777777" w:rsidR="0042147B" w:rsidRDefault="0042147B" w:rsidP="000A13A0"/>
    <w:p w14:paraId="154D8C41" w14:textId="311173BC" w:rsidR="00DC2106" w:rsidRPr="00DC2106" w:rsidRDefault="00DC2106" w:rsidP="00CD570D">
      <w:pPr>
        <w:pStyle w:val="11"/>
        <w:numPr>
          <w:ilvl w:val="1"/>
          <w:numId w:val="1"/>
        </w:numPr>
      </w:pPr>
      <w:r>
        <w:rPr>
          <w:rFonts w:hint="eastAsia"/>
        </w:rPr>
        <w:t>プログラム</w:t>
      </w:r>
    </w:p>
    <w:p w14:paraId="4B8D13EF" w14:textId="0AADD151" w:rsidR="00DC4459" w:rsidRDefault="003916C6" w:rsidP="00DA60A8">
      <w:pPr>
        <w:ind w:firstLineChars="100" w:firstLine="210"/>
        <w:rPr>
          <w:color w:val="FF0000"/>
        </w:rPr>
      </w:pPr>
      <w:proofErr w:type="spellStart"/>
      <w:r w:rsidRPr="003916C6">
        <w:rPr>
          <w:rFonts w:hint="eastAsia"/>
          <w:color w:val="FF0000"/>
        </w:rPr>
        <w:t>search_string</w:t>
      </w:r>
      <w:proofErr w:type="spellEnd"/>
      <w:r w:rsidRPr="003916C6">
        <w:rPr>
          <w:rFonts w:hint="eastAsia"/>
          <w:color w:val="FF0000"/>
        </w:rPr>
        <w:t>関数のみを示すこと．必要に応じてコメントを追加し，各行のインデント（字下げ）を整え，ソースコード（行番号付）のスタイルを適用すること．</w:t>
      </w:r>
    </w:p>
    <w:p w14:paraId="4D799BA9" w14:textId="77777777" w:rsidR="007A7FB8" w:rsidRDefault="007A7FB8" w:rsidP="00DA60A8">
      <w:pPr>
        <w:ind w:firstLineChars="100" w:firstLine="210"/>
        <w:rPr>
          <w:color w:val="FF0000"/>
        </w:rPr>
      </w:pPr>
    </w:p>
    <w:p w14:paraId="286FCDE0" w14:textId="77777777" w:rsidR="007A7FB8" w:rsidRDefault="007A7FB8" w:rsidP="007A7FB8">
      <w:pPr>
        <w:pStyle w:val="af"/>
        <w:keepNext/>
        <w:jc w:val="center"/>
      </w:pPr>
      <w:r>
        <w:rPr>
          <w:rFonts w:hint="eastAsia"/>
        </w:rPr>
        <w:t>リスト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リスト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rFonts w:hint="eastAsia"/>
        </w:rPr>
        <w:t xml:space="preserve">　ソースリストの書き方の例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A7FB8" w14:paraId="70DBB7D7" w14:textId="77777777" w:rsidTr="007A7FB8">
        <w:tc>
          <w:tcPr>
            <w:tcW w:w="8494" w:type="dxa"/>
          </w:tcPr>
          <w:p w14:paraId="063EB574" w14:textId="182FEBC1" w:rsidR="007A7FB8" w:rsidRDefault="007A7FB8" w:rsidP="007A7FB8">
            <w:pPr>
              <w:pStyle w:val="a"/>
            </w:pPr>
            <w:r>
              <w:rPr>
                <w:rFonts w:hint="eastAsia"/>
              </w:rPr>
              <w:t>i</w:t>
            </w:r>
            <w:r>
              <w:t xml:space="preserve">nt </w:t>
            </w:r>
            <w:proofErr w:type="spellStart"/>
            <w:r>
              <w:t>search_string</w:t>
            </w:r>
            <w:proofErr w:type="spellEnd"/>
            <w:r>
              <w:t>(char target[], char pat[])</w:t>
            </w:r>
          </w:p>
          <w:p w14:paraId="2EC3E89A" w14:textId="25EB2B1D" w:rsidR="007A7FB8" w:rsidRDefault="007A7FB8" w:rsidP="007A7FB8">
            <w:pPr>
              <w:pStyle w:val="a"/>
            </w:pPr>
            <w:r>
              <w:t>{</w:t>
            </w:r>
          </w:p>
          <w:p w14:paraId="2CBF1E09" w14:textId="18139906" w:rsidR="007A7FB8" w:rsidRDefault="007A7FB8" w:rsidP="007A7FB8">
            <w:pPr>
              <w:pStyle w:val="a"/>
            </w:pPr>
            <w:r>
              <w:rPr>
                <w:rFonts w:hint="eastAsia"/>
              </w:rPr>
              <w:t xml:space="preserve">    /* </w:t>
            </w:r>
            <w:r>
              <w:rPr>
                <w:rFonts w:hint="eastAsia"/>
              </w:rPr>
              <w:t>この関数の中身を作る</w:t>
            </w:r>
            <w:r>
              <w:rPr>
                <w:rFonts w:hint="eastAsia"/>
              </w:rPr>
              <w:t xml:space="preserve"> */</w:t>
            </w:r>
          </w:p>
          <w:p w14:paraId="1510B2C6" w14:textId="29DEF3A8" w:rsidR="007A7FB8" w:rsidRDefault="007A7FB8" w:rsidP="007A7FB8">
            <w:pPr>
              <w:pStyle w:val="a"/>
            </w:pPr>
            <w:r>
              <w:t xml:space="preserve">    return -1;</w:t>
            </w:r>
          </w:p>
          <w:p w14:paraId="68DC920C" w14:textId="388302D7" w:rsidR="007A7FB8" w:rsidRDefault="007A7FB8" w:rsidP="007A7FB8">
            <w:pPr>
              <w:pStyle w:val="a"/>
            </w:pPr>
            <w:r>
              <w:t>}</w:t>
            </w:r>
          </w:p>
        </w:tc>
      </w:tr>
    </w:tbl>
    <w:p w14:paraId="3F458A90" w14:textId="77777777" w:rsidR="0043118A" w:rsidRPr="0043118A" w:rsidRDefault="0043118A" w:rsidP="00DA60A8">
      <w:pPr>
        <w:ind w:firstLineChars="100" w:firstLine="210"/>
      </w:pPr>
    </w:p>
    <w:p w14:paraId="228CE5C0" w14:textId="6B17A321" w:rsidR="00420F83" w:rsidRPr="000B3A66" w:rsidRDefault="000B3A66" w:rsidP="00CD570D">
      <w:pPr>
        <w:pStyle w:val="11"/>
        <w:numPr>
          <w:ilvl w:val="1"/>
          <w:numId w:val="1"/>
        </w:numPr>
      </w:pPr>
      <w:r>
        <w:rPr>
          <w:rFonts w:hint="eastAsia"/>
        </w:rPr>
        <w:t>実行結果</w:t>
      </w:r>
    </w:p>
    <w:p w14:paraId="21FB42AD" w14:textId="1E138DDC" w:rsidR="00420F83" w:rsidRPr="000A13A0" w:rsidRDefault="00420F83" w:rsidP="000A13A0">
      <w:pPr>
        <w:ind w:firstLineChars="100" w:firstLine="210"/>
        <w:rPr>
          <w:color w:val="FF0000"/>
        </w:rPr>
      </w:pPr>
      <w:r w:rsidRPr="000A13A0">
        <w:rPr>
          <w:rFonts w:hint="eastAsia"/>
          <w:color w:val="FF0000"/>
        </w:rPr>
        <w:t>プログラムを実行し，</w:t>
      </w:r>
      <w:r w:rsidR="009403BF">
        <w:rPr>
          <w:rFonts w:hint="eastAsia"/>
          <w:color w:val="FF0000"/>
        </w:rPr>
        <w:t>スクリーンショット（</w:t>
      </w:r>
      <w:r w:rsidR="009403BF" w:rsidRPr="004B5519">
        <w:rPr>
          <w:rFonts w:hint="eastAsia"/>
          <w:color w:val="FF0000"/>
        </w:rPr>
        <w:t>画面ダンプ</w:t>
      </w:r>
      <w:r w:rsidR="009403BF">
        <w:rPr>
          <w:rFonts w:hint="eastAsia"/>
          <w:color w:val="FF0000"/>
        </w:rPr>
        <w:t>）</w:t>
      </w:r>
      <w:r w:rsidRPr="000A13A0">
        <w:rPr>
          <w:rFonts w:hint="eastAsia"/>
          <w:color w:val="FF0000"/>
        </w:rPr>
        <w:t>を載せること．</w:t>
      </w:r>
      <w:r w:rsidR="00D20954">
        <w:rPr>
          <w:rFonts w:hint="eastAsia"/>
          <w:color w:val="FF0000"/>
        </w:rPr>
        <w:t>また</w:t>
      </w:r>
      <w:r w:rsidRPr="000A13A0">
        <w:rPr>
          <w:rFonts w:hint="eastAsia"/>
          <w:color w:val="FF0000"/>
        </w:rPr>
        <w:t>，コマンドライン引数に何を与えたか示</w:t>
      </w:r>
      <w:r w:rsidR="002843F4">
        <w:rPr>
          <w:rFonts w:hint="eastAsia"/>
          <w:color w:val="FF0000"/>
        </w:rPr>
        <w:t>し</w:t>
      </w:r>
      <w:r w:rsidRPr="000A13A0">
        <w:rPr>
          <w:rFonts w:hint="eastAsia"/>
          <w:color w:val="FF0000"/>
        </w:rPr>
        <w:t>，意図した通りの結果になっているか説明すること．</w:t>
      </w:r>
    </w:p>
    <w:p w14:paraId="3A06CA62" w14:textId="77777777" w:rsidR="00420F83" w:rsidRPr="000A13A0" w:rsidRDefault="00420F83" w:rsidP="000A13A0"/>
    <w:p w14:paraId="3081EF2F" w14:textId="4E500A96" w:rsidR="00C63440" w:rsidRDefault="00C63440" w:rsidP="00CD570D">
      <w:pPr>
        <w:pStyle w:val="11"/>
        <w:numPr>
          <w:ilvl w:val="1"/>
          <w:numId w:val="1"/>
        </w:numPr>
      </w:pPr>
      <w:r>
        <w:rPr>
          <w:rFonts w:hint="eastAsia"/>
        </w:rPr>
        <w:t>オプション課題</w:t>
      </w:r>
      <w:r>
        <w:rPr>
          <w:rFonts w:hint="eastAsia"/>
        </w:rPr>
        <w:t>1</w:t>
      </w:r>
    </w:p>
    <w:p w14:paraId="03C1B6F1" w14:textId="77777777" w:rsidR="00C63440" w:rsidRDefault="00C63440" w:rsidP="00CD570D">
      <w:pPr>
        <w:pStyle w:val="11"/>
        <w:numPr>
          <w:ilvl w:val="2"/>
          <w:numId w:val="1"/>
        </w:numPr>
      </w:pPr>
      <w:r>
        <w:rPr>
          <w:rFonts w:hint="eastAsia"/>
        </w:rPr>
        <w:t>検索文字列の発見回数を表示する</w:t>
      </w:r>
    </w:p>
    <w:p w14:paraId="5027FF89" w14:textId="7ED81BC7" w:rsidR="00420F83" w:rsidRPr="000A13A0" w:rsidRDefault="00C63440" w:rsidP="000A13A0">
      <w:pPr>
        <w:ind w:firstLineChars="100" w:firstLine="210"/>
        <w:rPr>
          <w:color w:val="FF0000"/>
        </w:rPr>
      </w:pPr>
      <w:r w:rsidRPr="00C63440">
        <w:rPr>
          <w:rFonts w:hint="eastAsia"/>
          <w:color w:val="FF0000"/>
        </w:rPr>
        <w:t>オプション課題が複数あるため見やすく載せる．オプション課題に取り組まなかった場合は，本節を削除すること．</w:t>
      </w:r>
    </w:p>
    <w:p w14:paraId="2983147F" w14:textId="77777777" w:rsidR="00420F83" w:rsidRDefault="00420F83" w:rsidP="000A13A0"/>
    <w:p w14:paraId="2DE2A240" w14:textId="7F173EE1" w:rsidR="00132D5F" w:rsidRDefault="00132D5F" w:rsidP="00132D5F">
      <w:pPr>
        <w:pStyle w:val="11"/>
        <w:numPr>
          <w:ilvl w:val="0"/>
          <w:numId w:val="1"/>
        </w:numPr>
      </w:pPr>
      <w:r>
        <w:rPr>
          <w:rFonts w:hint="eastAsia"/>
        </w:rPr>
        <w:lastRenderedPageBreak/>
        <w:t>有理数を扱うプログラム（</w:t>
      </w:r>
      <w:r w:rsidRPr="00132D5F">
        <w:rPr>
          <w:rFonts w:hint="eastAsia"/>
        </w:rPr>
        <w:t>課題</w:t>
      </w:r>
      <w:r w:rsidRPr="00132D5F">
        <w:rPr>
          <w:rFonts w:hint="eastAsia"/>
        </w:rPr>
        <w:t>1-2</w:t>
      </w:r>
      <w:r>
        <w:rPr>
          <w:rFonts w:hint="eastAsia"/>
        </w:rPr>
        <w:t>）</w:t>
      </w:r>
    </w:p>
    <w:p w14:paraId="5020D87B" w14:textId="51C6E12B" w:rsidR="00132D5F" w:rsidRDefault="00132D5F" w:rsidP="00132D5F">
      <w:pPr>
        <w:pStyle w:val="11"/>
        <w:numPr>
          <w:ilvl w:val="1"/>
          <w:numId w:val="1"/>
        </w:numPr>
      </w:pPr>
      <w:r>
        <w:rPr>
          <w:rFonts w:hint="eastAsia"/>
        </w:rPr>
        <w:t>データ構造</w:t>
      </w:r>
    </w:p>
    <w:p w14:paraId="58F25889" w14:textId="3520E6E3" w:rsidR="00132D5F" w:rsidRPr="00132D5F" w:rsidRDefault="00132D5F" w:rsidP="00132D5F">
      <w:pPr>
        <w:ind w:firstLineChars="100" w:firstLine="210"/>
        <w:rPr>
          <w:color w:val="FF0000"/>
        </w:rPr>
      </w:pPr>
      <w:r w:rsidRPr="00132D5F">
        <w:rPr>
          <w:rFonts w:hint="eastAsia"/>
          <w:color w:val="FF0000"/>
        </w:rPr>
        <w:t>有理数を表現する構造体</w:t>
      </w:r>
      <w:r w:rsidRPr="00132D5F">
        <w:rPr>
          <w:rFonts w:hint="eastAsia"/>
          <w:color w:val="FF0000"/>
        </w:rPr>
        <w:t>rational</w:t>
      </w:r>
      <w:r w:rsidRPr="00132D5F">
        <w:rPr>
          <w:rFonts w:hint="eastAsia"/>
          <w:color w:val="FF0000"/>
        </w:rPr>
        <w:t>について説明すること．</w:t>
      </w:r>
    </w:p>
    <w:p w14:paraId="08511DA8" w14:textId="77777777" w:rsidR="00132D5F" w:rsidRDefault="00132D5F" w:rsidP="002F6ED1"/>
    <w:p w14:paraId="4BB904D1" w14:textId="14503E69" w:rsidR="00B5663C" w:rsidRDefault="00B5663C" w:rsidP="00B5663C">
      <w:pPr>
        <w:pStyle w:val="11"/>
        <w:numPr>
          <w:ilvl w:val="1"/>
          <w:numId w:val="1"/>
        </w:numPr>
      </w:pPr>
      <w:r w:rsidRPr="00B5663C">
        <w:rPr>
          <w:rFonts w:hint="eastAsia"/>
        </w:rPr>
        <w:t>アルゴリズム</w:t>
      </w:r>
    </w:p>
    <w:p w14:paraId="4CA5C251" w14:textId="32F3D174" w:rsidR="00B5663C" w:rsidRPr="00B5663C" w:rsidRDefault="00B5663C" w:rsidP="00B5663C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最大公約数を計算するアルゴリズムと</w:t>
      </w:r>
      <w:r w:rsidRPr="00B5663C">
        <w:rPr>
          <w:rFonts w:hint="eastAsia"/>
          <w:color w:val="FF0000"/>
        </w:rPr>
        <w:t>有理数の既約分数化について，図なども用いながら説明すること．フローチャートは必須ではない．</w:t>
      </w:r>
      <w:r w:rsidRPr="00B5663C">
        <w:rPr>
          <w:color w:val="FF0000"/>
        </w:rPr>
        <w:t xml:space="preserve"> </w:t>
      </w:r>
    </w:p>
    <w:p w14:paraId="0E1C808F" w14:textId="77777777" w:rsidR="00B5663C" w:rsidRDefault="00B5663C" w:rsidP="00B5663C"/>
    <w:p w14:paraId="66C6C1A1" w14:textId="43CAC4E6" w:rsidR="00540BB9" w:rsidRDefault="00540BB9" w:rsidP="00540BB9">
      <w:pPr>
        <w:pStyle w:val="11"/>
        <w:numPr>
          <w:ilvl w:val="1"/>
          <w:numId w:val="1"/>
        </w:numPr>
      </w:pPr>
      <w:r>
        <w:rPr>
          <w:rFonts w:hint="eastAsia"/>
        </w:rPr>
        <w:t>プログラム</w:t>
      </w:r>
    </w:p>
    <w:p w14:paraId="71FF2B7B" w14:textId="67093D62" w:rsidR="00540BB9" w:rsidRPr="00B5663C" w:rsidRDefault="00540BB9" w:rsidP="00540BB9">
      <w:pPr>
        <w:ind w:firstLineChars="100" w:firstLine="210"/>
        <w:rPr>
          <w:color w:val="FF0000"/>
        </w:rPr>
      </w:pPr>
      <w:proofErr w:type="spellStart"/>
      <w:r w:rsidRPr="00540BB9">
        <w:rPr>
          <w:rFonts w:hint="eastAsia"/>
          <w:color w:val="FF0000"/>
        </w:rPr>
        <w:t>rational_reduced</w:t>
      </w:r>
      <w:proofErr w:type="spellEnd"/>
      <w:r w:rsidRPr="00540BB9">
        <w:rPr>
          <w:rFonts w:hint="eastAsia"/>
          <w:color w:val="FF0000"/>
        </w:rPr>
        <w:t>,</w:t>
      </w:r>
      <w:r>
        <w:rPr>
          <w:rFonts w:hint="eastAsia"/>
          <w:color w:val="FF0000"/>
        </w:rPr>
        <w:t xml:space="preserve"> </w:t>
      </w:r>
      <w:proofErr w:type="spellStart"/>
      <w:r w:rsidRPr="00540BB9">
        <w:rPr>
          <w:rFonts w:hint="eastAsia"/>
          <w:color w:val="FF0000"/>
        </w:rPr>
        <w:t>rational_add</w:t>
      </w:r>
      <w:proofErr w:type="spellEnd"/>
      <w:r w:rsidRPr="00540BB9">
        <w:rPr>
          <w:rFonts w:hint="eastAsia"/>
          <w:color w:val="FF0000"/>
        </w:rPr>
        <w:t xml:space="preserve">, </w:t>
      </w:r>
      <w:proofErr w:type="spellStart"/>
      <w:r w:rsidRPr="00540BB9">
        <w:rPr>
          <w:rFonts w:hint="eastAsia"/>
          <w:color w:val="FF0000"/>
        </w:rPr>
        <w:t>rational_sub</w:t>
      </w:r>
      <w:proofErr w:type="spellEnd"/>
      <w:r w:rsidRPr="00540BB9">
        <w:rPr>
          <w:rFonts w:hint="eastAsia"/>
          <w:color w:val="FF0000"/>
        </w:rPr>
        <w:t xml:space="preserve">, </w:t>
      </w:r>
      <w:proofErr w:type="spellStart"/>
      <w:r w:rsidRPr="00540BB9">
        <w:rPr>
          <w:rFonts w:hint="eastAsia"/>
          <w:color w:val="FF0000"/>
        </w:rPr>
        <w:t>rational_mul</w:t>
      </w:r>
      <w:proofErr w:type="spellEnd"/>
      <w:r w:rsidRPr="00540BB9">
        <w:rPr>
          <w:rFonts w:hint="eastAsia"/>
          <w:color w:val="FF0000"/>
        </w:rPr>
        <w:t xml:space="preserve">, </w:t>
      </w:r>
      <w:proofErr w:type="spellStart"/>
      <w:r w:rsidRPr="00540BB9">
        <w:rPr>
          <w:rFonts w:hint="eastAsia"/>
          <w:color w:val="FF0000"/>
        </w:rPr>
        <w:t>rational_div</w:t>
      </w:r>
      <w:proofErr w:type="spellEnd"/>
      <w:r w:rsidRPr="00540BB9">
        <w:rPr>
          <w:rFonts w:hint="eastAsia"/>
          <w:color w:val="FF0000"/>
        </w:rPr>
        <w:t xml:space="preserve">, </w:t>
      </w:r>
      <w:proofErr w:type="spellStart"/>
      <w:r w:rsidRPr="00540BB9">
        <w:rPr>
          <w:rFonts w:hint="eastAsia"/>
          <w:color w:val="FF0000"/>
        </w:rPr>
        <w:t>rational_print</w:t>
      </w:r>
      <w:proofErr w:type="spellEnd"/>
      <w:r w:rsidRPr="00540BB9">
        <w:rPr>
          <w:rFonts w:hint="eastAsia"/>
          <w:color w:val="FF0000"/>
        </w:rPr>
        <w:t>関数を示すこと．必要に応じてコメントを追加し，各行のインデント（字下げ）を整え，ソースコード（行番号付）のスタイルを適用すること．ページをまたぐ場合は</w:t>
      </w:r>
      <w:r w:rsidRPr="00540BB9">
        <w:rPr>
          <w:rFonts w:hint="eastAsia"/>
          <w:color w:val="FF0000"/>
        </w:rPr>
        <w:t>2</w:t>
      </w:r>
      <w:r w:rsidRPr="00540BB9">
        <w:rPr>
          <w:rFonts w:hint="eastAsia"/>
          <w:color w:val="FF0000"/>
        </w:rPr>
        <w:t>つ以上のリストに分割すること．</w:t>
      </w:r>
    </w:p>
    <w:p w14:paraId="187BF731" w14:textId="77777777" w:rsidR="00540BB9" w:rsidRPr="00540BB9" w:rsidRDefault="00540BB9" w:rsidP="00B5663C"/>
    <w:p w14:paraId="04A31CC8" w14:textId="338B4291" w:rsidR="009403BF" w:rsidRDefault="001D7BC4" w:rsidP="009403BF">
      <w:pPr>
        <w:pStyle w:val="11"/>
        <w:numPr>
          <w:ilvl w:val="1"/>
          <w:numId w:val="1"/>
        </w:numPr>
      </w:pPr>
      <w:r>
        <w:rPr>
          <w:rFonts w:hint="eastAsia"/>
        </w:rPr>
        <w:t>実行結果</w:t>
      </w:r>
    </w:p>
    <w:p w14:paraId="72448AC0" w14:textId="70DE7F9B" w:rsidR="009403BF" w:rsidRDefault="009403BF" w:rsidP="009403BF">
      <w:pPr>
        <w:ind w:firstLineChars="100" w:firstLine="210"/>
        <w:rPr>
          <w:color w:val="FF0000"/>
        </w:rPr>
      </w:pPr>
      <w:r w:rsidRPr="001B5D6B">
        <w:rPr>
          <w:rFonts w:hint="eastAsia"/>
          <w:color w:val="FF0000"/>
        </w:rPr>
        <w:t>最低</w:t>
      </w:r>
      <w:r w:rsidRPr="001B5D6B">
        <w:rPr>
          <w:rFonts w:hint="eastAsia"/>
          <w:color w:val="FF0000"/>
        </w:rPr>
        <w:t>3</w:t>
      </w:r>
      <w:r w:rsidRPr="001B5D6B">
        <w:rPr>
          <w:rFonts w:hint="eastAsia"/>
          <w:color w:val="FF0000"/>
        </w:rPr>
        <w:t>パターン</w:t>
      </w:r>
      <w:r>
        <w:rPr>
          <w:rFonts w:hint="eastAsia"/>
          <w:color w:val="FF0000"/>
        </w:rPr>
        <w:t>の実行結果を，スクリーンショット（</w:t>
      </w:r>
      <w:r w:rsidRPr="004B5519">
        <w:rPr>
          <w:rFonts w:hint="eastAsia"/>
          <w:color w:val="FF0000"/>
        </w:rPr>
        <w:t>画面ダンプ</w:t>
      </w:r>
      <w:r>
        <w:rPr>
          <w:rFonts w:hint="eastAsia"/>
          <w:color w:val="FF0000"/>
        </w:rPr>
        <w:t>）を載せて説明するこ</w:t>
      </w:r>
      <w:r w:rsidRPr="00466651">
        <w:rPr>
          <w:rFonts w:hint="eastAsia"/>
          <w:color w:val="FF0000"/>
        </w:rPr>
        <w:t>と．</w:t>
      </w:r>
      <w:r>
        <w:rPr>
          <w:rFonts w:hint="eastAsia"/>
          <w:color w:val="FF0000"/>
        </w:rPr>
        <w:t>また</w:t>
      </w:r>
      <w:r w:rsidRPr="000A13A0">
        <w:rPr>
          <w:rFonts w:hint="eastAsia"/>
          <w:color w:val="FF0000"/>
        </w:rPr>
        <w:t>，コマンドライン引数に何を与えたか示</w:t>
      </w:r>
      <w:r>
        <w:rPr>
          <w:rFonts w:hint="eastAsia"/>
          <w:color w:val="FF0000"/>
        </w:rPr>
        <w:t>し</w:t>
      </w:r>
      <w:r w:rsidRPr="000A13A0">
        <w:rPr>
          <w:rFonts w:hint="eastAsia"/>
          <w:color w:val="FF0000"/>
        </w:rPr>
        <w:t>，意図した通りの結果になっているか説明すること．</w:t>
      </w:r>
    </w:p>
    <w:p w14:paraId="79825C80" w14:textId="77777777" w:rsidR="00712660" w:rsidRDefault="00712660" w:rsidP="009403BF">
      <w:pPr>
        <w:ind w:firstLineChars="100" w:firstLine="210"/>
        <w:rPr>
          <w:color w:val="FF0000"/>
        </w:rPr>
      </w:pPr>
    </w:p>
    <w:p w14:paraId="64A33D31" w14:textId="62992C27" w:rsidR="00712660" w:rsidRDefault="00712660" w:rsidP="00712660">
      <w:pPr>
        <w:pStyle w:val="11"/>
        <w:numPr>
          <w:ilvl w:val="1"/>
          <w:numId w:val="1"/>
        </w:numPr>
      </w:pPr>
      <w:r>
        <w:rPr>
          <w:rFonts w:hint="eastAsia"/>
        </w:rPr>
        <w:t>オプション課題</w:t>
      </w:r>
    </w:p>
    <w:p w14:paraId="3542A238" w14:textId="6124EBDE" w:rsidR="00377DFA" w:rsidRDefault="00377DFA" w:rsidP="00377DFA">
      <w:pPr>
        <w:pStyle w:val="11"/>
        <w:numPr>
          <w:ilvl w:val="2"/>
          <w:numId w:val="1"/>
        </w:numPr>
      </w:pPr>
      <w:r>
        <w:rPr>
          <w:rFonts w:hint="eastAsia"/>
        </w:rPr>
        <w:t>有理数の大小を比較する</w:t>
      </w:r>
    </w:p>
    <w:p w14:paraId="69A40D05" w14:textId="3258D9CC" w:rsidR="00712660" w:rsidRDefault="00712660" w:rsidP="00712660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課題</w:t>
      </w:r>
      <w:r>
        <w:rPr>
          <w:rFonts w:hint="eastAsia"/>
          <w:color w:val="FF0000"/>
        </w:rPr>
        <w:t>1-1</w:t>
      </w:r>
      <w:r>
        <w:rPr>
          <w:rFonts w:hint="eastAsia"/>
          <w:color w:val="FF0000"/>
        </w:rPr>
        <w:t>と同様</w:t>
      </w:r>
      <w:r w:rsidR="00AC49E2">
        <w:rPr>
          <w:rFonts w:hint="eastAsia"/>
          <w:color w:val="FF0000"/>
        </w:rPr>
        <w:t>に記載する</w:t>
      </w:r>
      <w:r w:rsidRPr="000A13A0">
        <w:rPr>
          <w:rFonts w:hint="eastAsia"/>
          <w:color w:val="FF0000"/>
        </w:rPr>
        <w:t>．</w:t>
      </w:r>
    </w:p>
    <w:p w14:paraId="4F7481A9" w14:textId="77777777" w:rsidR="005D19CE" w:rsidRDefault="005D19CE" w:rsidP="005D19CE"/>
    <w:p w14:paraId="63442B15" w14:textId="0BDADAAB" w:rsidR="005D19CE" w:rsidRDefault="005D19CE" w:rsidP="005D19CE">
      <w:pPr>
        <w:pStyle w:val="11"/>
        <w:numPr>
          <w:ilvl w:val="0"/>
          <w:numId w:val="1"/>
        </w:numPr>
      </w:pPr>
      <w:r w:rsidRPr="005D19CE">
        <w:rPr>
          <w:rFonts w:hint="eastAsia"/>
        </w:rPr>
        <w:t>ポインタによる文字列操作</w:t>
      </w:r>
      <w:r>
        <w:rPr>
          <w:rFonts w:hint="eastAsia"/>
          <w:b w:val="0"/>
        </w:rPr>
        <w:t>（</w:t>
      </w:r>
      <w:r w:rsidRPr="005D19CE">
        <w:rPr>
          <w:rFonts w:hint="eastAsia"/>
        </w:rPr>
        <w:t>課題</w:t>
      </w:r>
      <w:r w:rsidRPr="005D19CE">
        <w:rPr>
          <w:rFonts w:hint="eastAsia"/>
        </w:rPr>
        <w:t>1-3</w:t>
      </w:r>
      <w:r>
        <w:rPr>
          <w:rFonts w:hint="eastAsia"/>
          <w:b w:val="0"/>
        </w:rPr>
        <w:t>）</w:t>
      </w:r>
    </w:p>
    <w:p w14:paraId="4935BCBD" w14:textId="3D21B319" w:rsidR="005D19CE" w:rsidRDefault="005D19CE" w:rsidP="005D19CE">
      <w:pPr>
        <w:pStyle w:val="11"/>
        <w:numPr>
          <w:ilvl w:val="1"/>
          <w:numId w:val="1"/>
        </w:numPr>
      </w:pPr>
      <w:r w:rsidRPr="00296DF1">
        <w:rPr>
          <w:rFonts w:hint="eastAsia"/>
        </w:rPr>
        <w:t>文字列反転と文字列表示の</w:t>
      </w:r>
      <w:r w:rsidRPr="00B5663C">
        <w:rPr>
          <w:rFonts w:hint="eastAsia"/>
        </w:rPr>
        <w:t>アルゴリズム</w:t>
      </w:r>
    </w:p>
    <w:p w14:paraId="2D967F05" w14:textId="704EC984" w:rsidR="005D19CE" w:rsidRPr="00B5663C" w:rsidRDefault="005D19CE" w:rsidP="005D19CE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文字列反転の処理と文字列表示の処理を</w:t>
      </w:r>
      <w:r w:rsidRPr="00B5663C">
        <w:rPr>
          <w:rFonts w:hint="eastAsia"/>
          <w:color w:val="FF0000"/>
        </w:rPr>
        <w:t>図なども用いながら説明すること．フローチャートは必須ではない．</w:t>
      </w:r>
      <w:r w:rsidRPr="00B5663C">
        <w:rPr>
          <w:color w:val="FF0000"/>
        </w:rPr>
        <w:t xml:space="preserve"> </w:t>
      </w:r>
    </w:p>
    <w:p w14:paraId="0193ACED" w14:textId="77777777" w:rsidR="005D19CE" w:rsidRDefault="005D19CE" w:rsidP="005D19CE"/>
    <w:p w14:paraId="195DA5DD" w14:textId="77777777" w:rsidR="005D19CE" w:rsidRDefault="005D19CE" w:rsidP="005D19CE">
      <w:pPr>
        <w:pStyle w:val="11"/>
        <w:numPr>
          <w:ilvl w:val="1"/>
          <w:numId w:val="1"/>
        </w:numPr>
      </w:pPr>
      <w:r>
        <w:rPr>
          <w:rFonts w:hint="eastAsia"/>
        </w:rPr>
        <w:t>プログラム</w:t>
      </w:r>
    </w:p>
    <w:p w14:paraId="38B0D7BE" w14:textId="657DCDA2" w:rsidR="005D19CE" w:rsidRPr="00B5663C" w:rsidRDefault="005D19CE" w:rsidP="005D19CE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作成したプログラム全体を</w:t>
      </w:r>
      <w:r w:rsidRPr="00540BB9">
        <w:rPr>
          <w:rFonts w:hint="eastAsia"/>
          <w:color w:val="FF0000"/>
        </w:rPr>
        <w:t>示すこと．必要に応じてコメントを追加し，各行のインデント（字下げ）を整え，ソースコード（行番号付）のスタイルを適用すること．ページをまたぐ場合は</w:t>
      </w:r>
      <w:r w:rsidRPr="00540BB9">
        <w:rPr>
          <w:rFonts w:hint="eastAsia"/>
          <w:color w:val="FF0000"/>
        </w:rPr>
        <w:t>2</w:t>
      </w:r>
      <w:r w:rsidRPr="00540BB9">
        <w:rPr>
          <w:rFonts w:hint="eastAsia"/>
          <w:color w:val="FF0000"/>
        </w:rPr>
        <w:t>つ以上のリストに分割すること．</w:t>
      </w:r>
    </w:p>
    <w:p w14:paraId="73516BCD" w14:textId="77777777" w:rsidR="005D19CE" w:rsidRPr="00540BB9" w:rsidRDefault="005D19CE" w:rsidP="005D19CE"/>
    <w:p w14:paraId="15A17C7B" w14:textId="77777777" w:rsidR="005D19CE" w:rsidRDefault="005D19CE" w:rsidP="005D19CE">
      <w:pPr>
        <w:pStyle w:val="11"/>
        <w:numPr>
          <w:ilvl w:val="1"/>
          <w:numId w:val="1"/>
        </w:numPr>
      </w:pPr>
      <w:r>
        <w:rPr>
          <w:rFonts w:hint="eastAsia"/>
        </w:rPr>
        <w:t>実行結果</w:t>
      </w:r>
    </w:p>
    <w:p w14:paraId="4BEA3665" w14:textId="2CE15D75" w:rsidR="005D19CE" w:rsidRDefault="00D41278" w:rsidP="005D19CE">
      <w:pPr>
        <w:ind w:firstLineChars="100" w:firstLine="210"/>
        <w:rPr>
          <w:color w:val="FF0000"/>
        </w:rPr>
      </w:pPr>
      <w:r w:rsidRPr="000A13A0">
        <w:rPr>
          <w:rFonts w:hint="eastAsia"/>
          <w:color w:val="FF0000"/>
        </w:rPr>
        <w:t>プログラムを実行し，</w:t>
      </w:r>
      <w:r>
        <w:rPr>
          <w:rFonts w:hint="eastAsia"/>
          <w:color w:val="FF0000"/>
        </w:rPr>
        <w:t>スクリーンショット（</w:t>
      </w:r>
      <w:r w:rsidRPr="004B5519">
        <w:rPr>
          <w:rFonts w:hint="eastAsia"/>
          <w:color w:val="FF0000"/>
        </w:rPr>
        <w:t>画面ダンプ</w:t>
      </w:r>
      <w:r>
        <w:rPr>
          <w:rFonts w:hint="eastAsia"/>
          <w:color w:val="FF0000"/>
        </w:rPr>
        <w:t>）</w:t>
      </w:r>
      <w:r w:rsidRPr="000A13A0">
        <w:rPr>
          <w:rFonts w:hint="eastAsia"/>
          <w:color w:val="FF0000"/>
        </w:rPr>
        <w:t>を載せること．</w:t>
      </w:r>
      <w:r>
        <w:rPr>
          <w:rFonts w:hint="eastAsia"/>
          <w:color w:val="FF0000"/>
        </w:rPr>
        <w:t>また</w:t>
      </w:r>
      <w:r w:rsidRPr="000A13A0">
        <w:rPr>
          <w:rFonts w:hint="eastAsia"/>
          <w:color w:val="FF0000"/>
        </w:rPr>
        <w:t>，コマンドライン引数に何を与えたか示</w:t>
      </w:r>
      <w:r>
        <w:rPr>
          <w:rFonts w:hint="eastAsia"/>
          <w:color w:val="FF0000"/>
        </w:rPr>
        <w:t>し</w:t>
      </w:r>
      <w:r w:rsidRPr="000A13A0">
        <w:rPr>
          <w:rFonts w:hint="eastAsia"/>
          <w:color w:val="FF0000"/>
        </w:rPr>
        <w:t>，意図した通りの結果になっているか説明すること．</w:t>
      </w:r>
    </w:p>
    <w:p w14:paraId="7695DFCE" w14:textId="77777777" w:rsidR="00D41278" w:rsidRDefault="00D41278" w:rsidP="005D19CE">
      <w:pPr>
        <w:ind w:firstLineChars="100" w:firstLine="210"/>
        <w:rPr>
          <w:color w:val="FF0000"/>
        </w:rPr>
      </w:pPr>
    </w:p>
    <w:p w14:paraId="7335A086" w14:textId="77777777" w:rsidR="005D19CE" w:rsidRDefault="005D19CE" w:rsidP="005D19CE">
      <w:pPr>
        <w:pStyle w:val="11"/>
        <w:numPr>
          <w:ilvl w:val="1"/>
          <w:numId w:val="1"/>
        </w:numPr>
      </w:pPr>
      <w:r>
        <w:rPr>
          <w:rFonts w:hint="eastAsia"/>
        </w:rPr>
        <w:t>オプション課題</w:t>
      </w:r>
    </w:p>
    <w:p w14:paraId="6B5C1ABB" w14:textId="77777777" w:rsidR="005D19CE" w:rsidRDefault="005D19CE" w:rsidP="005D19CE">
      <w:pPr>
        <w:pStyle w:val="11"/>
        <w:numPr>
          <w:ilvl w:val="2"/>
          <w:numId w:val="1"/>
        </w:numPr>
      </w:pPr>
      <w:r>
        <w:rPr>
          <w:rFonts w:hint="eastAsia"/>
        </w:rPr>
        <w:t>有理数の大小を比較する</w:t>
      </w:r>
    </w:p>
    <w:p w14:paraId="477A610F" w14:textId="77777777" w:rsidR="005D19CE" w:rsidRDefault="005D19CE" w:rsidP="005D19CE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課題</w:t>
      </w:r>
      <w:r>
        <w:rPr>
          <w:rFonts w:hint="eastAsia"/>
          <w:color w:val="FF0000"/>
        </w:rPr>
        <w:t>1-1</w:t>
      </w:r>
      <w:r>
        <w:rPr>
          <w:rFonts w:hint="eastAsia"/>
          <w:color w:val="FF0000"/>
        </w:rPr>
        <w:t>と同様に記載する</w:t>
      </w:r>
      <w:r w:rsidRPr="000A13A0">
        <w:rPr>
          <w:rFonts w:hint="eastAsia"/>
          <w:color w:val="FF0000"/>
        </w:rPr>
        <w:t>．</w:t>
      </w:r>
    </w:p>
    <w:p w14:paraId="3BB3B698" w14:textId="77777777" w:rsidR="00CD570D" w:rsidRDefault="00CD570D" w:rsidP="000A13A0">
      <w:pPr>
        <w:rPr>
          <w:rFonts w:ascii="Arial" w:eastAsia="ＭＳ ゴシック" w:hAnsi="Arial"/>
          <w:b/>
          <w:sz w:val="24"/>
        </w:rPr>
      </w:pPr>
    </w:p>
    <w:p w14:paraId="796C9D29" w14:textId="0522BD75" w:rsidR="00865447" w:rsidRDefault="00865447" w:rsidP="00865447">
      <w:pPr>
        <w:pStyle w:val="11"/>
        <w:numPr>
          <w:ilvl w:val="0"/>
          <w:numId w:val="1"/>
        </w:numPr>
      </w:pPr>
      <w:r>
        <w:rPr>
          <w:rFonts w:hint="eastAsia"/>
        </w:rPr>
        <w:t>考察</w:t>
      </w:r>
    </w:p>
    <w:p w14:paraId="70CD512C" w14:textId="1F1DE14F" w:rsidR="00865447" w:rsidRDefault="00865447" w:rsidP="00865447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課題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で取り組んだ内容について</w:t>
      </w:r>
      <w:r w:rsidR="00694DEB">
        <w:rPr>
          <w:rFonts w:hint="eastAsia"/>
          <w:color w:val="FF0000"/>
        </w:rPr>
        <w:t>の</w:t>
      </w:r>
      <w:r>
        <w:rPr>
          <w:rFonts w:hint="eastAsia"/>
          <w:color w:val="FF0000"/>
        </w:rPr>
        <w:t>考察を</w:t>
      </w:r>
      <w:r w:rsidR="00560CA7">
        <w:rPr>
          <w:rFonts w:hint="eastAsia"/>
          <w:color w:val="FF0000"/>
        </w:rPr>
        <w:t>3</w:t>
      </w:r>
      <w:r w:rsidR="001F5B72">
        <w:rPr>
          <w:rFonts w:hint="eastAsia"/>
          <w:color w:val="FF0000"/>
        </w:rPr>
        <w:t>00</w:t>
      </w:r>
      <w:r w:rsidR="001F5B72">
        <w:rPr>
          <w:rFonts w:hint="eastAsia"/>
          <w:color w:val="FF0000"/>
        </w:rPr>
        <w:t>字以上</w:t>
      </w:r>
      <w:r>
        <w:rPr>
          <w:rFonts w:hint="eastAsia"/>
          <w:color w:val="FF0000"/>
        </w:rPr>
        <w:t>書くこと．</w:t>
      </w:r>
      <w:r w:rsidR="00797593" w:rsidRPr="00797593">
        <w:rPr>
          <w:rFonts w:hint="eastAsia"/>
          <w:color w:val="FF0000"/>
        </w:rPr>
        <w:t>感想は考察ではない．</w:t>
      </w:r>
    </w:p>
    <w:p w14:paraId="14633F2A" w14:textId="77777777" w:rsidR="00C23E0F" w:rsidRPr="00C63440" w:rsidRDefault="00C23E0F" w:rsidP="000A13A0"/>
    <w:p w14:paraId="24B60AEE" w14:textId="77777777" w:rsidR="00420F83" w:rsidRPr="000A13A0" w:rsidRDefault="00420F83" w:rsidP="000A13A0">
      <w:pPr>
        <w:keepNext/>
        <w:tabs>
          <w:tab w:val="num" w:pos="425"/>
        </w:tabs>
        <w:ind w:left="425" w:hanging="425"/>
        <w:outlineLvl w:val="0"/>
        <w:rPr>
          <w:rFonts w:ascii="Arial" w:eastAsia="ＭＳ ゴシック" w:hAnsi="Arial"/>
          <w:b/>
          <w:sz w:val="24"/>
        </w:rPr>
      </w:pPr>
      <w:r w:rsidRPr="000A13A0">
        <w:rPr>
          <w:rFonts w:ascii="Arial" w:eastAsia="ＭＳ ゴシック" w:hAnsi="Arial" w:hint="eastAsia"/>
          <w:b/>
          <w:sz w:val="24"/>
        </w:rPr>
        <w:t>参考文献</w:t>
      </w:r>
    </w:p>
    <w:p w14:paraId="1E3E3D87" w14:textId="045A6323" w:rsidR="000A13A0" w:rsidRDefault="00865447" w:rsidP="000A13A0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必ず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つ以上の参考文献を記載すること</w:t>
      </w:r>
      <w:r w:rsidR="00420F83" w:rsidRPr="000A13A0">
        <w:rPr>
          <w:rFonts w:hint="eastAsia"/>
          <w:color w:val="FF0000"/>
        </w:rPr>
        <w:t>．</w:t>
      </w:r>
      <w:bookmarkEnd w:id="0"/>
      <w:r w:rsidR="00E41C3D">
        <w:rPr>
          <w:rFonts w:hint="eastAsia"/>
          <w:color w:val="FF0000"/>
        </w:rPr>
        <w:t>書籍の場合は著者名，書名，出版社，発行年</w:t>
      </w:r>
      <w:r w:rsidR="002843F4">
        <w:rPr>
          <w:rFonts w:hint="eastAsia"/>
          <w:color w:val="FF0000"/>
        </w:rPr>
        <w:t>の順に，</w:t>
      </w:r>
      <w:r w:rsidR="00E41C3D">
        <w:rPr>
          <w:rFonts w:hint="eastAsia"/>
          <w:color w:val="FF0000"/>
        </w:rPr>
        <w:t>サイトの場合は</w:t>
      </w:r>
      <w:r w:rsidR="002843F4">
        <w:rPr>
          <w:rFonts w:hint="eastAsia"/>
          <w:color w:val="FF0000"/>
        </w:rPr>
        <w:t>引用ページのタイトル</w:t>
      </w:r>
      <w:r w:rsidR="000860BC">
        <w:rPr>
          <w:rFonts w:hint="eastAsia"/>
          <w:color w:val="FF0000"/>
        </w:rPr>
        <w:t>，</w:t>
      </w:r>
      <w:r w:rsidR="00E41C3D">
        <w:rPr>
          <w:rFonts w:hint="eastAsia"/>
          <w:color w:val="FF0000"/>
        </w:rPr>
        <w:t>URL</w:t>
      </w:r>
      <w:r w:rsidR="000860BC">
        <w:rPr>
          <w:rFonts w:hint="eastAsia"/>
          <w:color w:val="FF0000"/>
        </w:rPr>
        <w:t>，参照年月日</w:t>
      </w:r>
      <w:r w:rsidR="002843F4">
        <w:rPr>
          <w:rFonts w:hint="eastAsia"/>
          <w:color w:val="FF0000"/>
        </w:rPr>
        <w:t>を載せること．</w:t>
      </w:r>
    </w:p>
    <w:p w14:paraId="4277E901" w14:textId="7CA9DBE7" w:rsidR="00B441F9" w:rsidRDefault="00B441F9" w:rsidP="00B441F9">
      <w:pPr>
        <w:pStyle w:val="aa"/>
        <w:numPr>
          <w:ilvl w:val="0"/>
          <w:numId w:val="2"/>
        </w:numPr>
        <w:rPr>
          <w:color w:val="FF0000"/>
        </w:rPr>
      </w:pPr>
      <w:bookmarkStart w:id="1" w:name="_Hlk216603680"/>
      <w:r w:rsidRPr="00B441F9">
        <w:rPr>
          <w:rFonts w:hint="eastAsia"/>
          <w:color w:val="FF0000"/>
        </w:rPr>
        <w:t>柴田</w:t>
      </w:r>
      <w:r w:rsidRPr="00B441F9">
        <w:rPr>
          <w:rFonts w:hint="eastAsia"/>
          <w:color w:val="FF0000"/>
        </w:rPr>
        <w:t xml:space="preserve"> </w:t>
      </w:r>
      <w:r w:rsidRPr="00B441F9">
        <w:rPr>
          <w:rFonts w:hint="eastAsia"/>
          <w:color w:val="FF0000"/>
        </w:rPr>
        <w:t>望洋</w:t>
      </w:r>
      <w:r>
        <w:rPr>
          <w:rFonts w:hint="eastAsia"/>
          <w:color w:val="FF0000"/>
        </w:rPr>
        <w:t>，“</w:t>
      </w:r>
      <w:r w:rsidRPr="00B441F9">
        <w:rPr>
          <w:rFonts w:hint="eastAsia"/>
          <w:color w:val="FF0000"/>
        </w:rPr>
        <w:t>新·明解</w:t>
      </w:r>
      <w:r w:rsidRPr="00B441F9">
        <w:rPr>
          <w:rFonts w:hint="eastAsia"/>
          <w:color w:val="FF0000"/>
        </w:rPr>
        <w:t>C</w:t>
      </w:r>
      <w:r w:rsidRPr="00B441F9">
        <w:rPr>
          <w:rFonts w:hint="eastAsia"/>
          <w:color w:val="FF0000"/>
        </w:rPr>
        <w:t>言語</w:t>
      </w:r>
      <w:r w:rsidRPr="00B441F9">
        <w:rPr>
          <w:rFonts w:hint="eastAsia"/>
          <w:color w:val="FF0000"/>
        </w:rPr>
        <w:t xml:space="preserve"> </w:t>
      </w:r>
      <w:r w:rsidRPr="00B441F9">
        <w:rPr>
          <w:rFonts w:hint="eastAsia"/>
          <w:color w:val="FF0000"/>
        </w:rPr>
        <w:t>実践編，</w:t>
      </w:r>
      <w:r>
        <w:rPr>
          <w:rFonts w:hint="eastAsia"/>
          <w:color w:val="FF0000"/>
        </w:rPr>
        <w:t>”</w:t>
      </w:r>
      <w:r w:rsidRPr="00B441F9">
        <w:rPr>
          <w:rFonts w:hint="eastAsia"/>
          <w:color w:val="FF0000"/>
        </w:rPr>
        <w:t>ソフトバンククリエイティブ</w: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t>2015.</w:t>
      </w:r>
      <w:bookmarkEnd w:id="1"/>
    </w:p>
    <w:p w14:paraId="30D03588" w14:textId="2DED30E6" w:rsidR="000A13A0" w:rsidRPr="002843F4" w:rsidRDefault="00E41C3D" w:rsidP="002843F4">
      <w:pPr>
        <w:pStyle w:val="aa"/>
        <w:numPr>
          <w:ilvl w:val="0"/>
          <w:numId w:val="2"/>
        </w:numPr>
        <w:rPr>
          <w:color w:val="FF0000"/>
        </w:rPr>
      </w:pPr>
      <w:r w:rsidRPr="00E41C3D">
        <w:rPr>
          <w:rFonts w:hint="eastAsia"/>
          <w:color w:val="FF0000"/>
        </w:rPr>
        <w:t>カテゴリ別ユニバーサル</w:t>
      </w:r>
      <w:r w:rsidRPr="00E41C3D">
        <w:rPr>
          <w:rFonts w:hint="eastAsia"/>
          <w:color w:val="FF0000"/>
        </w:rPr>
        <w:t>C</w:t>
      </w:r>
      <w:r w:rsidRPr="00E41C3D">
        <w:rPr>
          <w:rFonts w:hint="eastAsia"/>
          <w:color w:val="FF0000"/>
        </w:rPr>
        <w:t>ランタイムルーチン</w:t>
      </w:r>
      <w:r>
        <w:rPr>
          <w:rFonts w:hint="eastAsia"/>
          <w:color w:val="FF0000"/>
        </w:rPr>
        <w:t>，</w:t>
      </w:r>
      <w:r w:rsidRPr="00E41C3D">
        <w:rPr>
          <w:color w:val="FF0000"/>
        </w:rPr>
        <w:t>https://learn.microsoft.com/ja-jp/cpp/c-language/?view=msvc-170</w:t>
      </w:r>
      <w:r w:rsidR="000860BC">
        <w:rPr>
          <w:rFonts w:hint="eastAsia"/>
          <w:color w:val="FF0000"/>
        </w:rPr>
        <w:t xml:space="preserve">, </w:t>
      </w:r>
      <w:bookmarkStart w:id="2" w:name="_Hlk216603651"/>
      <w:r w:rsidR="000860BC">
        <w:rPr>
          <w:rFonts w:hint="eastAsia"/>
          <w:color w:val="FF0000"/>
        </w:rPr>
        <w:t>202</w:t>
      </w:r>
      <w:r w:rsidR="00193DBB">
        <w:rPr>
          <w:rFonts w:hint="eastAsia"/>
          <w:color w:val="FF0000"/>
        </w:rPr>
        <w:t>6</w:t>
      </w:r>
      <w:r w:rsidR="00193DBB">
        <w:rPr>
          <w:rFonts w:hint="eastAsia"/>
          <w:color w:val="FF0000"/>
        </w:rPr>
        <w:t>年</w:t>
      </w:r>
      <w:r w:rsidR="000860BC">
        <w:rPr>
          <w:rFonts w:hint="eastAsia"/>
          <w:color w:val="FF0000"/>
        </w:rPr>
        <w:t>4</w:t>
      </w:r>
      <w:r w:rsidR="00193DBB">
        <w:rPr>
          <w:rFonts w:hint="eastAsia"/>
          <w:color w:val="FF0000"/>
        </w:rPr>
        <w:t>月</w:t>
      </w:r>
      <w:r w:rsidR="000860BC">
        <w:rPr>
          <w:rFonts w:hint="eastAsia"/>
          <w:color w:val="FF0000"/>
        </w:rPr>
        <w:t>1</w:t>
      </w:r>
      <w:r w:rsidR="00193DBB">
        <w:rPr>
          <w:rFonts w:hint="eastAsia"/>
          <w:color w:val="FF0000"/>
        </w:rPr>
        <w:t>日</w:t>
      </w:r>
      <w:r w:rsidR="00B62257">
        <w:rPr>
          <w:rFonts w:hint="eastAsia"/>
          <w:color w:val="FF0000"/>
        </w:rPr>
        <w:t>参照</w:t>
      </w:r>
      <w:r w:rsidR="000860BC">
        <w:rPr>
          <w:rFonts w:hint="eastAsia"/>
          <w:color w:val="FF0000"/>
        </w:rPr>
        <w:t>.</w:t>
      </w:r>
      <w:bookmarkEnd w:id="2"/>
    </w:p>
    <w:sectPr w:rsidR="000A13A0" w:rsidRPr="002843F4" w:rsidSect="00D2484F">
      <w:footerReference w:type="default" r:id="rId8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7101" w14:textId="77777777" w:rsidR="0098536B" w:rsidRDefault="0098536B" w:rsidP="00DE591A">
      <w:r>
        <w:separator/>
      </w:r>
    </w:p>
  </w:endnote>
  <w:endnote w:type="continuationSeparator" w:id="0">
    <w:p w14:paraId="0C46A28F" w14:textId="77777777" w:rsidR="0098536B" w:rsidRDefault="0098536B" w:rsidP="00DE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910752"/>
      <w:docPartObj>
        <w:docPartGallery w:val="Page Numbers (Bottom of Page)"/>
        <w:docPartUnique/>
      </w:docPartObj>
    </w:sdtPr>
    <w:sdtContent>
      <w:p w14:paraId="022A692A" w14:textId="2E5C71B0" w:rsidR="00D2484F" w:rsidRDefault="00D2484F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5BDD804" w14:textId="77777777" w:rsidR="00D2484F" w:rsidRDefault="00D2484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CECD" w14:textId="77777777" w:rsidR="0098536B" w:rsidRDefault="0098536B" w:rsidP="00DE591A">
      <w:r>
        <w:separator/>
      </w:r>
    </w:p>
  </w:footnote>
  <w:footnote w:type="continuationSeparator" w:id="0">
    <w:p w14:paraId="6EF1544B" w14:textId="77777777" w:rsidR="0098536B" w:rsidRDefault="0098536B" w:rsidP="00DE5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6F17"/>
    <w:multiLevelType w:val="hybridMultilevel"/>
    <w:tmpl w:val="3C588AF8"/>
    <w:lvl w:ilvl="0" w:tplc="FE8860DA">
      <w:start w:val="1"/>
      <w:numFmt w:val="decimal"/>
      <w:lvlText w:val="[%1]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430C64"/>
    <w:multiLevelType w:val="multilevel"/>
    <w:tmpl w:val="CC06A30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35732C56"/>
    <w:multiLevelType w:val="hybridMultilevel"/>
    <w:tmpl w:val="B64651B6"/>
    <w:lvl w:ilvl="0" w:tplc="18E21706">
      <w:start w:val="1"/>
      <w:numFmt w:val="decimal"/>
      <w:pStyle w:val="a"/>
      <w:lvlText w:val="%1: "/>
      <w:lvlJc w:val="right"/>
      <w:pPr>
        <w:tabs>
          <w:tab w:val="num" w:pos="597"/>
        </w:tabs>
        <w:ind w:left="200" w:firstLine="5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102378"/>
    <w:multiLevelType w:val="hybridMultilevel"/>
    <w:tmpl w:val="EA764DA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2720580">
    <w:abstractNumId w:val="1"/>
  </w:num>
  <w:num w:numId="2" w16cid:durableId="746149390">
    <w:abstractNumId w:val="0"/>
  </w:num>
  <w:num w:numId="3" w16cid:durableId="167448723">
    <w:abstractNumId w:val="2"/>
  </w:num>
  <w:num w:numId="4" w16cid:durableId="1995255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8E"/>
    <w:rsid w:val="00043412"/>
    <w:rsid w:val="00043911"/>
    <w:rsid w:val="00064E6D"/>
    <w:rsid w:val="000860BC"/>
    <w:rsid w:val="000A13A0"/>
    <w:rsid w:val="000B3A66"/>
    <w:rsid w:val="000D7E56"/>
    <w:rsid w:val="000E1F44"/>
    <w:rsid w:val="00110AB4"/>
    <w:rsid w:val="00117F9F"/>
    <w:rsid w:val="001234D5"/>
    <w:rsid w:val="00132D5F"/>
    <w:rsid w:val="001370DA"/>
    <w:rsid w:val="0016657E"/>
    <w:rsid w:val="00193DBB"/>
    <w:rsid w:val="001A1264"/>
    <w:rsid w:val="001A37F9"/>
    <w:rsid w:val="001D7BC4"/>
    <w:rsid w:val="001E0BFA"/>
    <w:rsid w:val="001F5B72"/>
    <w:rsid w:val="00217B46"/>
    <w:rsid w:val="00245CE8"/>
    <w:rsid w:val="00260A5C"/>
    <w:rsid w:val="002843F4"/>
    <w:rsid w:val="002A33A5"/>
    <w:rsid w:val="002F6ED1"/>
    <w:rsid w:val="00332B56"/>
    <w:rsid w:val="00366166"/>
    <w:rsid w:val="00377DFA"/>
    <w:rsid w:val="003916C6"/>
    <w:rsid w:val="003A750D"/>
    <w:rsid w:val="003F63E3"/>
    <w:rsid w:val="00414D2B"/>
    <w:rsid w:val="00420F83"/>
    <w:rsid w:val="0042147B"/>
    <w:rsid w:val="0043118A"/>
    <w:rsid w:val="00435ED7"/>
    <w:rsid w:val="00441838"/>
    <w:rsid w:val="004967C1"/>
    <w:rsid w:val="004F1A98"/>
    <w:rsid w:val="00501142"/>
    <w:rsid w:val="00506D4C"/>
    <w:rsid w:val="00540BB9"/>
    <w:rsid w:val="00546890"/>
    <w:rsid w:val="00560CA7"/>
    <w:rsid w:val="0058153C"/>
    <w:rsid w:val="0059738D"/>
    <w:rsid w:val="005D19CE"/>
    <w:rsid w:val="005E6B24"/>
    <w:rsid w:val="006571EA"/>
    <w:rsid w:val="00694DEB"/>
    <w:rsid w:val="006B6D56"/>
    <w:rsid w:val="00712660"/>
    <w:rsid w:val="0075067B"/>
    <w:rsid w:val="007850EC"/>
    <w:rsid w:val="00797593"/>
    <w:rsid w:val="007A7FB8"/>
    <w:rsid w:val="007B57EB"/>
    <w:rsid w:val="007D79D1"/>
    <w:rsid w:val="00865447"/>
    <w:rsid w:val="00880CF8"/>
    <w:rsid w:val="008828FF"/>
    <w:rsid w:val="00902308"/>
    <w:rsid w:val="009270BB"/>
    <w:rsid w:val="009403BF"/>
    <w:rsid w:val="0098536B"/>
    <w:rsid w:val="009A2806"/>
    <w:rsid w:val="009C4603"/>
    <w:rsid w:val="00A03C34"/>
    <w:rsid w:val="00A1519F"/>
    <w:rsid w:val="00A35E99"/>
    <w:rsid w:val="00A7450B"/>
    <w:rsid w:val="00A811AF"/>
    <w:rsid w:val="00AA5F34"/>
    <w:rsid w:val="00AC3643"/>
    <w:rsid w:val="00AC49E2"/>
    <w:rsid w:val="00AC4B68"/>
    <w:rsid w:val="00AD4E71"/>
    <w:rsid w:val="00B14F14"/>
    <w:rsid w:val="00B441F9"/>
    <w:rsid w:val="00B45400"/>
    <w:rsid w:val="00B50CFF"/>
    <w:rsid w:val="00B5663C"/>
    <w:rsid w:val="00B62257"/>
    <w:rsid w:val="00BD24A3"/>
    <w:rsid w:val="00BD5B78"/>
    <w:rsid w:val="00C23801"/>
    <w:rsid w:val="00C23E0F"/>
    <w:rsid w:val="00C341CD"/>
    <w:rsid w:val="00C63440"/>
    <w:rsid w:val="00CD570D"/>
    <w:rsid w:val="00CE7935"/>
    <w:rsid w:val="00D20954"/>
    <w:rsid w:val="00D2484F"/>
    <w:rsid w:val="00D41278"/>
    <w:rsid w:val="00DA60A8"/>
    <w:rsid w:val="00DC2106"/>
    <w:rsid w:val="00DC4459"/>
    <w:rsid w:val="00DC6AE5"/>
    <w:rsid w:val="00DE4E63"/>
    <w:rsid w:val="00DE591A"/>
    <w:rsid w:val="00E41C3D"/>
    <w:rsid w:val="00E9142F"/>
    <w:rsid w:val="00E923C0"/>
    <w:rsid w:val="00EB4D5F"/>
    <w:rsid w:val="00ED0DEF"/>
    <w:rsid w:val="00F07800"/>
    <w:rsid w:val="00F46A8E"/>
    <w:rsid w:val="00F92190"/>
    <w:rsid w:val="00F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E38CF"/>
  <w15:chartTrackingRefBased/>
  <w15:docId w15:val="{4ABCE582-3617-4C90-9C98-CE022125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A13A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F46A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46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46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46A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46A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46A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46A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46A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46A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F46A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uiPriority w:val="9"/>
    <w:semiHidden/>
    <w:rsid w:val="00F46A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uiPriority w:val="9"/>
    <w:semiHidden/>
    <w:rsid w:val="00F46A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1"/>
    <w:link w:val="4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F46A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F46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F46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F46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F46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F46A8E"/>
    <w:rPr>
      <w:i/>
      <w:iCs/>
      <w:color w:val="404040" w:themeColor="text1" w:themeTint="BF"/>
    </w:rPr>
  </w:style>
  <w:style w:type="paragraph" w:styleId="aa">
    <w:name w:val="List Paragraph"/>
    <w:basedOn w:val="a0"/>
    <w:link w:val="ab"/>
    <w:uiPriority w:val="34"/>
    <w:qFormat/>
    <w:rsid w:val="00F46A8E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F46A8E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F46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F46A8E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F46A8E"/>
    <w:rPr>
      <w:b/>
      <w:bCs/>
      <w:smallCaps/>
      <w:color w:val="0F4761" w:themeColor="accent1" w:themeShade="BF"/>
      <w:spacing w:val="5"/>
    </w:rPr>
  </w:style>
  <w:style w:type="paragraph" w:customStyle="1" w:styleId="ac">
    <w:name w:val="レポートタイトル"/>
    <w:basedOn w:val="a0"/>
    <w:rsid w:val="000A13A0"/>
    <w:pPr>
      <w:jc w:val="center"/>
    </w:pPr>
    <w:rPr>
      <w:rFonts w:ascii="ＭＳ Ｐゴシック" w:eastAsia="ＭＳ Ｐゴシック" w:hAnsi="ＭＳ Ｐゴシック"/>
      <w:sz w:val="36"/>
      <w:szCs w:val="36"/>
    </w:rPr>
  </w:style>
  <w:style w:type="character" w:customStyle="1" w:styleId="ad">
    <w:name w:val="チェック項目"/>
    <w:rsid w:val="000A13A0"/>
    <w:rPr>
      <w:sz w:val="18"/>
    </w:rPr>
  </w:style>
  <w:style w:type="character" w:customStyle="1" w:styleId="ae">
    <w:name w:val="課題名"/>
    <w:rsid w:val="000A13A0"/>
    <w:rPr>
      <w:rFonts w:ascii="ＭＳ Ｐゴシック" w:eastAsia="ＭＳ Ｐゴシック" w:hAnsi="ＭＳ Ｐゴシック"/>
      <w:sz w:val="28"/>
      <w:u w:val="single"/>
    </w:rPr>
  </w:style>
  <w:style w:type="paragraph" w:customStyle="1" w:styleId="11">
    <w:name w:val="スタイル1"/>
    <w:basedOn w:val="aa"/>
    <w:link w:val="12"/>
    <w:qFormat/>
    <w:rsid w:val="00E9142F"/>
    <w:pPr>
      <w:keepNext/>
      <w:ind w:left="0"/>
      <w:outlineLvl w:val="0"/>
    </w:pPr>
    <w:rPr>
      <w:rFonts w:ascii="Arial" w:eastAsia="ＭＳ ゴシック" w:hAnsi="Arial"/>
      <w:b/>
      <w:sz w:val="24"/>
    </w:rPr>
  </w:style>
  <w:style w:type="character" w:customStyle="1" w:styleId="ab">
    <w:name w:val="リスト段落 (文字)"/>
    <w:basedOn w:val="a1"/>
    <w:link w:val="aa"/>
    <w:uiPriority w:val="34"/>
    <w:rsid w:val="00E9142F"/>
    <w:rPr>
      <w:rFonts w:ascii="Century" w:eastAsia="ＭＳ 明朝" w:hAnsi="Century" w:cs="Times New Roman"/>
      <w:sz w:val="21"/>
      <w14:ligatures w14:val="none"/>
    </w:rPr>
  </w:style>
  <w:style w:type="character" w:customStyle="1" w:styleId="12">
    <w:name w:val="スタイル1 (文字)"/>
    <w:basedOn w:val="ab"/>
    <w:link w:val="11"/>
    <w:rsid w:val="00E9142F"/>
    <w:rPr>
      <w:rFonts w:ascii="Arial" w:eastAsia="ＭＳ ゴシック" w:hAnsi="Arial" w:cs="Times New Roman"/>
      <w:b/>
      <w:sz w:val="24"/>
      <w14:ligatures w14:val="none"/>
    </w:rPr>
  </w:style>
  <w:style w:type="paragraph" w:styleId="af">
    <w:name w:val="caption"/>
    <w:basedOn w:val="a0"/>
    <w:next w:val="a0"/>
    <w:uiPriority w:val="35"/>
    <w:unhideWhenUsed/>
    <w:qFormat/>
    <w:rsid w:val="009A2806"/>
    <w:rPr>
      <w:b/>
      <w:bCs/>
      <w:szCs w:val="21"/>
    </w:rPr>
  </w:style>
  <w:style w:type="character" w:styleId="af0">
    <w:name w:val="annotation reference"/>
    <w:basedOn w:val="a1"/>
    <w:uiPriority w:val="99"/>
    <w:semiHidden/>
    <w:unhideWhenUsed/>
    <w:rsid w:val="002A33A5"/>
    <w:rPr>
      <w:sz w:val="18"/>
      <w:szCs w:val="18"/>
    </w:rPr>
  </w:style>
  <w:style w:type="paragraph" w:styleId="af1">
    <w:name w:val="annotation text"/>
    <w:basedOn w:val="a0"/>
    <w:link w:val="af2"/>
    <w:uiPriority w:val="99"/>
    <w:unhideWhenUsed/>
    <w:rsid w:val="002A33A5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2A33A5"/>
    <w:rPr>
      <w:rFonts w:ascii="Century" w:eastAsia="ＭＳ 明朝" w:hAnsi="Century" w:cs="Times New Roman"/>
      <w:sz w:val="21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A33A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A33A5"/>
    <w:rPr>
      <w:rFonts w:ascii="Century" w:eastAsia="ＭＳ 明朝" w:hAnsi="Century" w:cs="Times New Roman"/>
      <w:b/>
      <w:bCs/>
      <w:sz w:val="21"/>
      <w14:ligatures w14:val="none"/>
    </w:rPr>
  </w:style>
  <w:style w:type="paragraph" w:customStyle="1" w:styleId="a">
    <w:name w:val="ソースコード（行番号付）"/>
    <w:basedOn w:val="a0"/>
    <w:rsid w:val="00260A5C"/>
    <w:pPr>
      <w:numPr>
        <w:numId w:val="3"/>
      </w:numP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</w:tabs>
      <w:spacing w:line="0" w:lineRule="atLeast"/>
    </w:pPr>
    <w:rPr>
      <w:rFonts w:ascii="Courier New" w:hAnsi="Courier New" w:cs="Courier New"/>
      <w:sz w:val="18"/>
      <w:szCs w:val="18"/>
    </w:rPr>
  </w:style>
  <w:style w:type="character" w:styleId="af5">
    <w:name w:val="Hyperlink"/>
    <w:basedOn w:val="a1"/>
    <w:uiPriority w:val="99"/>
    <w:unhideWhenUsed/>
    <w:rsid w:val="004967C1"/>
    <w:rPr>
      <w:color w:val="467886" w:themeColor="hyperlink"/>
      <w:u w:val="single"/>
    </w:rPr>
  </w:style>
  <w:style w:type="character" w:styleId="af6">
    <w:name w:val="Unresolved Mention"/>
    <w:basedOn w:val="a1"/>
    <w:uiPriority w:val="99"/>
    <w:semiHidden/>
    <w:unhideWhenUsed/>
    <w:rsid w:val="004967C1"/>
    <w:rPr>
      <w:color w:val="605E5C"/>
      <w:shd w:val="clear" w:color="auto" w:fill="E1DFDD"/>
    </w:rPr>
  </w:style>
  <w:style w:type="paragraph" w:styleId="af7">
    <w:name w:val="header"/>
    <w:basedOn w:val="a0"/>
    <w:link w:val="af8"/>
    <w:uiPriority w:val="99"/>
    <w:unhideWhenUsed/>
    <w:rsid w:val="00DE591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1"/>
    <w:link w:val="af7"/>
    <w:uiPriority w:val="99"/>
    <w:rsid w:val="00DE591A"/>
    <w:rPr>
      <w:rFonts w:ascii="Century" w:eastAsia="ＭＳ 明朝" w:hAnsi="Century" w:cs="Times New Roman"/>
      <w:sz w:val="21"/>
      <w14:ligatures w14:val="none"/>
    </w:rPr>
  </w:style>
  <w:style w:type="paragraph" w:styleId="af9">
    <w:name w:val="footer"/>
    <w:basedOn w:val="a0"/>
    <w:link w:val="afa"/>
    <w:uiPriority w:val="99"/>
    <w:unhideWhenUsed/>
    <w:rsid w:val="00DE591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1"/>
    <w:link w:val="af9"/>
    <w:uiPriority w:val="99"/>
    <w:rsid w:val="00DE591A"/>
    <w:rPr>
      <w:rFonts w:ascii="Century" w:eastAsia="ＭＳ 明朝" w:hAnsi="Century" w:cs="Times New Roman"/>
      <w:sz w:val="21"/>
      <w14:ligatures w14:val="none"/>
    </w:rPr>
  </w:style>
  <w:style w:type="table" w:styleId="afb">
    <w:name w:val="Table Grid"/>
    <w:basedOn w:val="a2"/>
    <w:uiPriority w:val="39"/>
    <w:rsid w:val="004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A4C2-6A00-4586-9EF8-7DF386DE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4</Pages>
  <Words>1771</Words>
  <Characters>2100</Characters>
  <Application>Microsoft Office Word</Application>
  <DocSecurity>0</DocSecurity>
  <Lines>120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鶴田 直也</cp:lastModifiedBy>
  <cp:revision>68</cp:revision>
  <dcterms:created xsi:type="dcterms:W3CDTF">2025-12-08T09:32:00Z</dcterms:created>
  <dcterms:modified xsi:type="dcterms:W3CDTF">2026-04-07T03:58:00Z</dcterms:modified>
</cp:coreProperties>
</file>