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C56" w:rsidRDefault="00362260" w:rsidP="00526FAD">
      <w:pPr>
        <w:pStyle w:val="a5"/>
      </w:pPr>
      <w:r>
        <w:rPr>
          <w:rFonts w:hint="eastAsia"/>
        </w:rPr>
        <w:t>プログラミング</w:t>
      </w:r>
      <w:r>
        <w:t>演習</w:t>
      </w:r>
      <w:r>
        <w:t>II</w:t>
      </w:r>
      <w:r>
        <w:t>レポート</w:t>
      </w:r>
    </w:p>
    <w:p w:rsidR="00362260" w:rsidRDefault="00362260" w:rsidP="00526FAD">
      <w:pPr>
        <w:pStyle w:val="a7"/>
        <w:rPr>
          <w:u w:val="single"/>
        </w:rPr>
      </w:pPr>
      <w:r w:rsidRPr="00526FAD">
        <w:rPr>
          <w:rFonts w:hint="eastAsia"/>
          <w:u w:val="single"/>
        </w:rPr>
        <w:t>課題名</w:t>
      </w:r>
      <w:r w:rsidRPr="00526FAD">
        <w:rPr>
          <w:u w:val="single"/>
        </w:rPr>
        <w:t>：課題３　モジュール設計</w:t>
      </w:r>
    </w:p>
    <w:p w:rsidR="00526FAD" w:rsidRPr="00526FAD" w:rsidRDefault="00526FAD" w:rsidP="00526FA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3336"/>
      </w:tblGrid>
      <w:tr w:rsidR="00362260" w:rsidTr="00362260">
        <w:trPr>
          <w:jc w:val="center"/>
        </w:trPr>
        <w:tc>
          <w:tcPr>
            <w:tcW w:w="2076" w:type="dxa"/>
          </w:tcPr>
          <w:p w:rsidR="00362260" w:rsidRDefault="00362260" w:rsidP="00362260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336" w:type="dxa"/>
          </w:tcPr>
          <w:p w:rsidR="00362260" w:rsidRDefault="00362260"/>
        </w:tc>
      </w:tr>
      <w:tr w:rsidR="00362260" w:rsidTr="00362260">
        <w:trPr>
          <w:jc w:val="center"/>
        </w:trPr>
        <w:tc>
          <w:tcPr>
            <w:tcW w:w="2076" w:type="dxa"/>
          </w:tcPr>
          <w:p w:rsidR="00362260" w:rsidRDefault="00362260" w:rsidP="0036226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336" w:type="dxa"/>
          </w:tcPr>
          <w:p w:rsidR="00362260" w:rsidRDefault="00362260"/>
        </w:tc>
      </w:tr>
      <w:tr w:rsidR="00362260" w:rsidTr="00362260">
        <w:trPr>
          <w:jc w:val="center"/>
        </w:trPr>
        <w:tc>
          <w:tcPr>
            <w:tcW w:w="2076" w:type="dxa"/>
          </w:tcPr>
          <w:p w:rsidR="00362260" w:rsidRDefault="00362260" w:rsidP="00362260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3336" w:type="dxa"/>
          </w:tcPr>
          <w:p w:rsidR="00362260" w:rsidRDefault="00A16BD3">
            <w:r>
              <w:rPr>
                <w:rFonts w:hint="eastAsia"/>
              </w:rPr>
              <w:t>令和</w:t>
            </w:r>
            <w:r w:rsidR="00362260">
              <w:t xml:space="preserve">　　　年　　　月　　　日</w:t>
            </w:r>
          </w:p>
        </w:tc>
      </w:tr>
      <w:tr w:rsidR="00362260" w:rsidTr="00362260">
        <w:trPr>
          <w:jc w:val="center"/>
        </w:trPr>
        <w:tc>
          <w:tcPr>
            <w:tcW w:w="2076" w:type="dxa"/>
          </w:tcPr>
          <w:p w:rsidR="00362260" w:rsidRDefault="00362260" w:rsidP="00362260">
            <w:pPr>
              <w:jc w:val="center"/>
            </w:pPr>
            <w:r>
              <w:rPr>
                <w:rFonts w:hint="eastAsia"/>
              </w:rPr>
              <w:t>書式</w:t>
            </w:r>
            <w:r>
              <w:t>修正版提出日</w:t>
            </w:r>
          </w:p>
        </w:tc>
        <w:tc>
          <w:tcPr>
            <w:tcW w:w="3336" w:type="dxa"/>
          </w:tcPr>
          <w:p w:rsidR="00362260" w:rsidRDefault="00A16BD3"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362260">
              <w:t xml:space="preserve">　　　年　　　月　　　</w:t>
            </w:r>
            <w:r w:rsidR="00362260">
              <w:rPr>
                <w:rFonts w:hint="eastAsia"/>
              </w:rPr>
              <w:t>日</w:t>
            </w:r>
          </w:p>
        </w:tc>
      </w:tr>
    </w:tbl>
    <w:p w:rsidR="00526FAD" w:rsidRDefault="00526FAD"/>
    <w:p w:rsidR="00362260" w:rsidRDefault="00362260">
      <w:r>
        <w:rPr>
          <w:rFonts w:hint="eastAsia"/>
        </w:rPr>
        <w:t>以下の</w:t>
      </w:r>
      <w:r>
        <w:t>項目が正しく</w:t>
      </w:r>
      <w:r>
        <w:rPr>
          <w:rFonts w:hint="eastAsia"/>
        </w:rPr>
        <w:t>記載</w:t>
      </w:r>
      <w:r>
        <w:t>されているかを確認し，</w:t>
      </w:r>
      <w:r w:rsidR="00E23810">
        <w:rPr>
          <w:rFonts w:hint="eastAsia"/>
        </w:rPr>
        <w:t>「自己チェック」欄</w:t>
      </w:r>
      <w:r w:rsidR="00E23810">
        <w:t>に</w:t>
      </w:r>
      <w:r>
        <w:rPr>
          <w:rFonts w:hint="eastAsia"/>
        </w:rPr>
        <w:t>○</w:t>
      </w:r>
      <w:r>
        <w:t>をつけること．</w:t>
      </w:r>
      <w:r w:rsidR="00526FAD">
        <w:t xml:space="preserve"> </w:t>
      </w:r>
    </w:p>
    <w:tbl>
      <w:tblPr>
        <w:tblStyle w:val="a3"/>
        <w:tblW w:w="8730" w:type="dxa"/>
        <w:tblLook w:val="04A0" w:firstRow="1" w:lastRow="0" w:firstColumn="1" w:lastColumn="0" w:noHBand="0" w:noVBand="1"/>
      </w:tblPr>
      <w:tblGrid>
        <w:gridCol w:w="1271"/>
        <w:gridCol w:w="6521"/>
        <w:gridCol w:w="938"/>
      </w:tblGrid>
      <w:tr w:rsidR="00362260" w:rsidTr="00362260">
        <w:tc>
          <w:tcPr>
            <w:tcW w:w="7792" w:type="dxa"/>
            <w:gridSpan w:val="2"/>
          </w:tcPr>
          <w:p w:rsidR="00362260" w:rsidRDefault="00362260" w:rsidP="00CB2DE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938" w:type="dxa"/>
          </w:tcPr>
          <w:p w:rsidR="00362260" w:rsidRDefault="00362260" w:rsidP="00E23810">
            <w:pPr>
              <w:jc w:val="center"/>
            </w:pPr>
            <w:r>
              <w:rPr>
                <w:rFonts w:hint="eastAsia"/>
              </w:rPr>
              <w:t>自己チェック</w:t>
            </w:r>
          </w:p>
        </w:tc>
      </w:tr>
      <w:tr w:rsidR="00362260" w:rsidTr="00362260">
        <w:tc>
          <w:tcPr>
            <w:tcW w:w="7792" w:type="dxa"/>
            <w:gridSpan w:val="2"/>
          </w:tcPr>
          <w:p w:rsidR="00362260" w:rsidRDefault="00362260" w:rsidP="005400C1">
            <w:pPr>
              <w:pStyle w:val="a4"/>
              <w:numPr>
                <w:ilvl w:val="0"/>
                <w:numId w:val="2"/>
              </w:numPr>
              <w:ind w:leftChars="0"/>
            </w:pPr>
            <w:r>
              <w:t>表紙に</w:t>
            </w:r>
            <w:r w:rsidR="00B17828">
              <w:rPr>
                <w:rFonts w:hint="eastAsia"/>
              </w:rPr>
              <w:t>学籍番号</w:t>
            </w:r>
            <w:r w:rsidR="00B17828">
              <w:t>，氏名等の</w:t>
            </w:r>
            <w:r>
              <w:t>必要</w:t>
            </w:r>
            <w:r>
              <w:rPr>
                <w:rFonts w:hint="eastAsia"/>
              </w:rPr>
              <w:t>事項を記載</w:t>
            </w:r>
            <w:r>
              <w:t>したか</w:t>
            </w:r>
          </w:p>
        </w:tc>
        <w:tc>
          <w:tcPr>
            <w:tcW w:w="938" w:type="dxa"/>
          </w:tcPr>
          <w:p w:rsidR="00362260" w:rsidRDefault="00362260"/>
        </w:tc>
      </w:tr>
      <w:tr w:rsidR="00362260" w:rsidTr="00362260">
        <w:tc>
          <w:tcPr>
            <w:tcW w:w="7792" w:type="dxa"/>
            <w:gridSpan w:val="2"/>
          </w:tcPr>
          <w:p w:rsidR="00362260" w:rsidRPr="00362260" w:rsidRDefault="005400C1" w:rsidP="00B17828">
            <w:r>
              <w:rPr>
                <w:rFonts w:hint="eastAsia"/>
              </w:rPr>
              <w:t>(2)</w:t>
            </w:r>
            <w:r>
              <w:t xml:space="preserve"> </w:t>
            </w:r>
            <w:r w:rsidR="00362260">
              <w:rPr>
                <w:rFonts w:hint="eastAsia"/>
              </w:rPr>
              <w:t>課題の</w:t>
            </w:r>
            <w:r w:rsidR="00362260">
              <w:t>目的を記載したか</w:t>
            </w:r>
            <w:r w:rsidR="00B17828">
              <w:rPr>
                <w:rFonts w:hint="eastAsia"/>
              </w:rPr>
              <w:t>【</w:t>
            </w:r>
            <w:r w:rsidR="00B17828">
              <w:fldChar w:fldCharType="begin"/>
            </w:r>
            <w:r w:rsidR="00B17828">
              <w:instrText xml:space="preserve"> </w:instrText>
            </w:r>
            <w:r w:rsidR="00B17828">
              <w:rPr>
                <w:rFonts w:hint="eastAsia"/>
              </w:rPr>
              <w:instrText>REF _Ref394589265 \r \h</w:instrText>
            </w:r>
            <w:r w:rsidR="00B17828">
              <w:instrText xml:space="preserve"> </w:instrText>
            </w:r>
            <w:r w:rsidR="00B17828">
              <w:fldChar w:fldCharType="separate"/>
            </w:r>
            <w:r w:rsidR="00B17828">
              <w:t>1</w:t>
            </w:r>
            <w:r w:rsidR="00B17828">
              <w:fldChar w:fldCharType="end"/>
            </w:r>
            <w:r w:rsidR="00B17828">
              <w:rPr>
                <w:rFonts w:hint="eastAsia"/>
              </w:rPr>
              <w:t>】</w:t>
            </w:r>
          </w:p>
        </w:tc>
        <w:tc>
          <w:tcPr>
            <w:tcW w:w="938" w:type="dxa"/>
          </w:tcPr>
          <w:p w:rsidR="00362260" w:rsidRDefault="00362260"/>
        </w:tc>
      </w:tr>
      <w:tr w:rsidR="00362260" w:rsidTr="00362260">
        <w:tc>
          <w:tcPr>
            <w:tcW w:w="7792" w:type="dxa"/>
            <w:gridSpan w:val="2"/>
          </w:tcPr>
          <w:p w:rsidR="00362260" w:rsidRDefault="005400C1">
            <w:r>
              <w:rPr>
                <w:rFonts w:hint="eastAsia"/>
              </w:rPr>
              <w:t xml:space="preserve">(3) </w:t>
            </w:r>
            <w:r w:rsidR="00362260">
              <w:t>ページ番号を記載したか</w:t>
            </w:r>
          </w:p>
        </w:tc>
        <w:tc>
          <w:tcPr>
            <w:tcW w:w="938" w:type="dxa"/>
          </w:tcPr>
          <w:p w:rsidR="00362260" w:rsidRDefault="00362260"/>
        </w:tc>
      </w:tr>
      <w:tr w:rsidR="00362260" w:rsidTr="00362260">
        <w:tc>
          <w:tcPr>
            <w:tcW w:w="7792" w:type="dxa"/>
            <w:gridSpan w:val="2"/>
          </w:tcPr>
          <w:p w:rsidR="00362260" w:rsidRPr="00362260" w:rsidRDefault="005400C1" w:rsidP="00362260">
            <w:r>
              <w:t xml:space="preserve">(4) </w:t>
            </w:r>
            <w:r w:rsidR="00362260">
              <w:t>図は図の下に図番号付で図タイトル</w:t>
            </w:r>
            <w:r w:rsidR="00362260">
              <w:rPr>
                <w:rFonts w:hint="eastAsia"/>
              </w:rPr>
              <w:t>を</w:t>
            </w:r>
            <w:r w:rsidR="00362260">
              <w:t>記載し，表は表の上に表番号付で表タイトルを記載し，</w:t>
            </w:r>
            <w:r w:rsidR="00362260">
              <w:rPr>
                <w:rFonts w:hint="eastAsia"/>
              </w:rPr>
              <w:t>全ての</w:t>
            </w:r>
            <w:r w:rsidR="00362260">
              <w:t>図表を本文中で引用したか</w:t>
            </w:r>
          </w:p>
        </w:tc>
        <w:tc>
          <w:tcPr>
            <w:tcW w:w="938" w:type="dxa"/>
          </w:tcPr>
          <w:p w:rsidR="00362260" w:rsidRDefault="00362260"/>
        </w:tc>
      </w:tr>
      <w:tr w:rsidR="00E23810" w:rsidTr="00E23810">
        <w:tc>
          <w:tcPr>
            <w:tcW w:w="1271" w:type="dxa"/>
            <w:vMerge w:val="restart"/>
          </w:tcPr>
          <w:p w:rsidR="00E23810" w:rsidRPr="00362260" w:rsidRDefault="00E23810" w:rsidP="00E23810">
            <w:r>
              <w:rPr>
                <w:rFonts w:hint="eastAsia"/>
              </w:rPr>
              <w:t>必須課題</w:t>
            </w:r>
            <w:r>
              <w:t>１</w:t>
            </w:r>
          </w:p>
        </w:tc>
        <w:tc>
          <w:tcPr>
            <w:tcW w:w="6521" w:type="dxa"/>
          </w:tcPr>
          <w:p w:rsidR="00E23810" w:rsidRPr="00E23810" w:rsidRDefault="005400C1" w:rsidP="00E23810">
            <w:r>
              <w:rPr>
                <w:rFonts w:hint="eastAsia"/>
              </w:rPr>
              <w:t xml:space="preserve">(5) </w:t>
            </w:r>
            <w:r w:rsidR="00E23810">
              <w:t>課題の概要を記載したか</w:t>
            </w:r>
            <w:r w:rsidR="00B17828">
              <w:rPr>
                <w:rFonts w:hint="eastAsia"/>
              </w:rPr>
              <w:t>【</w:t>
            </w:r>
            <w:r w:rsidR="00B17828">
              <w:fldChar w:fldCharType="begin"/>
            </w:r>
            <w:r w:rsidR="00B17828">
              <w:instrText xml:space="preserve"> </w:instrText>
            </w:r>
            <w:r w:rsidR="00B17828">
              <w:rPr>
                <w:rFonts w:hint="eastAsia"/>
              </w:rPr>
              <w:instrText>REF _Ref394589292 \r \h</w:instrText>
            </w:r>
            <w:r w:rsidR="00B17828">
              <w:instrText xml:space="preserve"> </w:instrText>
            </w:r>
            <w:r w:rsidR="00B17828">
              <w:fldChar w:fldCharType="separate"/>
            </w:r>
            <w:r w:rsidR="00B17828">
              <w:t>2.1</w:t>
            </w:r>
            <w:r w:rsidR="00B17828">
              <w:fldChar w:fldCharType="end"/>
            </w:r>
            <w:r w:rsidR="00B17828">
              <w:rPr>
                <w:rFonts w:hint="eastAsia"/>
              </w:rPr>
              <w:t>】</w:t>
            </w:r>
          </w:p>
        </w:tc>
        <w:tc>
          <w:tcPr>
            <w:tcW w:w="938" w:type="dxa"/>
          </w:tcPr>
          <w:p w:rsidR="00E23810" w:rsidRDefault="00E23810"/>
        </w:tc>
      </w:tr>
      <w:tr w:rsidR="00E23810" w:rsidTr="00E23810">
        <w:tc>
          <w:tcPr>
            <w:tcW w:w="1271" w:type="dxa"/>
            <w:vMerge/>
          </w:tcPr>
          <w:p w:rsidR="00E23810" w:rsidRPr="00362260" w:rsidRDefault="00E23810" w:rsidP="00E23810"/>
        </w:tc>
        <w:tc>
          <w:tcPr>
            <w:tcW w:w="6521" w:type="dxa"/>
          </w:tcPr>
          <w:p w:rsidR="00526FAD" w:rsidRPr="00526FAD" w:rsidRDefault="005400C1" w:rsidP="00E23810">
            <w:r>
              <w:t xml:space="preserve">(6) </w:t>
            </w:r>
            <w:r w:rsidR="00E23810">
              <w:t>LU</w:t>
            </w:r>
            <w:r w:rsidR="00E23810">
              <w:t>分解の</w:t>
            </w:r>
            <w:r w:rsidR="00E23810">
              <w:rPr>
                <w:rFonts w:hint="eastAsia"/>
              </w:rPr>
              <w:t>詳細な</w:t>
            </w:r>
            <w:r w:rsidR="00E23810">
              <w:t>説明</w:t>
            </w:r>
            <w:r w:rsidR="00E23810">
              <w:rPr>
                <w:rFonts w:hint="eastAsia"/>
              </w:rPr>
              <w:t>を数式</w:t>
            </w:r>
            <w:r w:rsidR="00E23810">
              <w:t>，図，例などを用いて説明したか</w:t>
            </w:r>
            <w:r w:rsidR="00B17828">
              <w:rPr>
                <w:rFonts w:hint="eastAsia"/>
              </w:rPr>
              <w:t>【</w:t>
            </w:r>
            <w:r w:rsidR="00B17828">
              <w:fldChar w:fldCharType="begin"/>
            </w:r>
            <w:r w:rsidR="00B17828">
              <w:instrText xml:space="preserve"> </w:instrText>
            </w:r>
            <w:r w:rsidR="00B17828">
              <w:rPr>
                <w:rFonts w:hint="eastAsia"/>
              </w:rPr>
              <w:instrText>REF _Ref394589301 \r \h</w:instrText>
            </w:r>
            <w:r w:rsidR="00B17828">
              <w:instrText xml:space="preserve"> </w:instrText>
            </w:r>
            <w:r w:rsidR="00B17828">
              <w:fldChar w:fldCharType="separate"/>
            </w:r>
            <w:r w:rsidR="00B17828">
              <w:t>2.2</w:t>
            </w:r>
            <w:r w:rsidR="00B17828">
              <w:fldChar w:fldCharType="end"/>
            </w:r>
            <w:r w:rsidR="00B17828">
              <w:rPr>
                <w:rFonts w:hint="eastAsia"/>
              </w:rPr>
              <w:t>】</w:t>
            </w:r>
          </w:p>
        </w:tc>
        <w:tc>
          <w:tcPr>
            <w:tcW w:w="938" w:type="dxa"/>
          </w:tcPr>
          <w:p w:rsidR="00E23810" w:rsidRDefault="00E23810"/>
        </w:tc>
      </w:tr>
      <w:tr w:rsidR="00E23810" w:rsidTr="00E23810">
        <w:tc>
          <w:tcPr>
            <w:tcW w:w="1271" w:type="dxa"/>
            <w:vMerge/>
          </w:tcPr>
          <w:p w:rsidR="00E23810" w:rsidRDefault="00E23810" w:rsidP="00E23810"/>
        </w:tc>
        <w:tc>
          <w:tcPr>
            <w:tcW w:w="6521" w:type="dxa"/>
          </w:tcPr>
          <w:p w:rsidR="00E23810" w:rsidRPr="00E23810" w:rsidRDefault="005400C1" w:rsidP="00E23810">
            <w:r>
              <w:t xml:space="preserve">(7) </w:t>
            </w:r>
            <w:proofErr w:type="spellStart"/>
            <w:r w:rsidR="00E23810">
              <w:rPr>
                <w:rFonts w:hint="eastAsia"/>
              </w:rPr>
              <w:t>vector.h</w:t>
            </w:r>
            <w:proofErr w:type="spellEnd"/>
            <w:r w:rsidR="00E23810">
              <w:rPr>
                <w:rFonts w:hint="eastAsia"/>
              </w:rPr>
              <w:t>，</w:t>
            </w:r>
            <w:proofErr w:type="spellStart"/>
            <w:r w:rsidR="00E23810">
              <w:rPr>
                <w:rFonts w:hint="eastAsia"/>
              </w:rPr>
              <w:t>vector.c</w:t>
            </w:r>
            <w:proofErr w:type="spellEnd"/>
            <w:r w:rsidR="00E23810">
              <w:rPr>
                <w:rFonts w:hint="eastAsia"/>
              </w:rPr>
              <w:t>，</w:t>
            </w:r>
            <w:proofErr w:type="spellStart"/>
            <w:r w:rsidR="00E23810">
              <w:rPr>
                <w:rFonts w:hint="eastAsia"/>
              </w:rPr>
              <w:t>matrix.h</w:t>
            </w:r>
            <w:proofErr w:type="spellEnd"/>
            <w:r w:rsidR="00E23810">
              <w:rPr>
                <w:rFonts w:hint="eastAsia"/>
              </w:rPr>
              <w:t>，</w:t>
            </w:r>
            <w:proofErr w:type="spellStart"/>
            <w:r w:rsidR="00E23810">
              <w:rPr>
                <w:rFonts w:hint="eastAsia"/>
              </w:rPr>
              <w:t>matrix.c</w:t>
            </w:r>
            <w:proofErr w:type="spellEnd"/>
            <w:r w:rsidR="00E23810">
              <w:rPr>
                <w:rFonts w:hint="eastAsia"/>
              </w:rPr>
              <w:t>，</w:t>
            </w:r>
            <w:proofErr w:type="spellStart"/>
            <w:r w:rsidR="00E23810">
              <w:rPr>
                <w:rFonts w:hint="eastAsia"/>
              </w:rPr>
              <w:t>lu.h</w:t>
            </w:r>
            <w:proofErr w:type="spellEnd"/>
            <w:r w:rsidR="00E23810">
              <w:rPr>
                <w:rFonts w:hint="eastAsia"/>
              </w:rPr>
              <w:t>，</w:t>
            </w:r>
            <w:proofErr w:type="spellStart"/>
            <w:r w:rsidR="00E23810">
              <w:rPr>
                <w:rFonts w:hint="eastAsia"/>
              </w:rPr>
              <w:t>lu.c</w:t>
            </w:r>
            <w:proofErr w:type="spellEnd"/>
            <w:r w:rsidR="00E23810">
              <w:rPr>
                <w:rFonts w:hint="eastAsia"/>
              </w:rPr>
              <w:t>，</w:t>
            </w:r>
            <w:proofErr w:type="spellStart"/>
            <w:r w:rsidR="00E23810">
              <w:rPr>
                <w:rFonts w:hint="eastAsia"/>
              </w:rPr>
              <w:t>lu_test.c</w:t>
            </w:r>
            <w:proofErr w:type="spellEnd"/>
            <w:r w:rsidR="00E23810">
              <w:rPr>
                <w:rFonts w:hint="eastAsia"/>
              </w:rPr>
              <w:t>のプログラム</w:t>
            </w:r>
            <w:r w:rsidR="00E23810">
              <w:t>リストを掲載し，それぞれ</w:t>
            </w:r>
            <w:r w:rsidR="00E23810">
              <w:rPr>
                <w:rFonts w:hint="eastAsia"/>
              </w:rPr>
              <w:t>の</w:t>
            </w:r>
            <w:r w:rsidR="00E23810">
              <w:t>関数などを</w:t>
            </w:r>
            <w:r w:rsidR="00E23810">
              <w:rPr>
                <w:rFonts w:hint="eastAsia"/>
              </w:rPr>
              <w:t>説明</w:t>
            </w:r>
            <w:r w:rsidR="00E23810">
              <w:t>したか</w:t>
            </w:r>
            <w:r w:rsidR="00B17828">
              <w:rPr>
                <w:rFonts w:hint="eastAsia"/>
              </w:rPr>
              <w:t>【</w:t>
            </w:r>
            <w:r w:rsidR="00B17828">
              <w:fldChar w:fldCharType="begin"/>
            </w:r>
            <w:r w:rsidR="00B17828">
              <w:instrText xml:space="preserve"> </w:instrText>
            </w:r>
            <w:r w:rsidR="00B17828">
              <w:rPr>
                <w:rFonts w:hint="eastAsia"/>
              </w:rPr>
              <w:instrText>REF _Ref394589311 \r \h</w:instrText>
            </w:r>
            <w:r w:rsidR="00B17828">
              <w:instrText xml:space="preserve"> </w:instrText>
            </w:r>
            <w:r w:rsidR="00B17828">
              <w:fldChar w:fldCharType="separate"/>
            </w:r>
            <w:r w:rsidR="00B17828">
              <w:t>2.3</w:t>
            </w:r>
            <w:r w:rsidR="00B17828">
              <w:fldChar w:fldCharType="end"/>
            </w:r>
            <w:r w:rsidR="00B17828">
              <w:rPr>
                <w:rFonts w:hint="eastAsia"/>
              </w:rPr>
              <w:t>】</w:t>
            </w:r>
          </w:p>
        </w:tc>
        <w:tc>
          <w:tcPr>
            <w:tcW w:w="938" w:type="dxa"/>
          </w:tcPr>
          <w:p w:rsidR="00E23810" w:rsidRDefault="00E23810"/>
        </w:tc>
      </w:tr>
      <w:tr w:rsidR="00E23810" w:rsidTr="00E23810">
        <w:tc>
          <w:tcPr>
            <w:tcW w:w="1271" w:type="dxa"/>
            <w:vMerge/>
          </w:tcPr>
          <w:p w:rsidR="00E23810" w:rsidRPr="00362260" w:rsidRDefault="00E23810" w:rsidP="00E23810"/>
        </w:tc>
        <w:tc>
          <w:tcPr>
            <w:tcW w:w="6521" w:type="dxa"/>
          </w:tcPr>
          <w:p w:rsidR="00E23810" w:rsidRPr="00362260" w:rsidRDefault="005400C1" w:rsidP="00E23810">
            <w:r>
              <w:t xml:space="preserve">(8) </w:t>
            </w:r>
            <w:r w:rsidR="00E23810">
              <w:rPr>
                <w:rFonts w:hint="eastAsia"/>
              </w:rPr>
              <w:t>プログラム</w:t>
            </w:r>
            <w:r w:rsidR="00E23810">
              <w:t>の出力結果を掲載し，</w:t>
            </w:r>
            <w:r w:rsidR="00E23810">
              <w:rPr>
                <w:rFonts w:hint="eastAsia"/>
              </w:rPr>
              <w:t>結果を</w:t>
            </w:r>
            <w:r w:rsidR="00E23810">
              <w:t>考察したか</w:t>
            </w:r>
            <w:r w:rsidR="00B17828">
              <w:rPr>
                <w:rFonts w:hint="eastAsia"/>
              </w:rPr>
              <w:t>【</w:t>
            </w:r>
            <w:r w:rsidR="00B17828">
              <w:fldChar w:fldCharType="begin"/>
            </w:r>
            <w:r w:rsidR="00B17828">
              <w:instrText xml:space="preserve"> </w:instrText>
            </w:r>
            <w:r w:rsidR="00B17828">
              <w:rPr>
                <w:rFonts w:hint="eastAsia"/>
              </w:rPr>
              <w:instrText>REF _Ref394589320 \r \h</w:instrText>
            </w:r>
            <w:r w:rsidR="00B17828">
              <w:instrText xml:space="preserve"> </w:instrText>
            </w:r>
            <w:r w:rsidR="00B17828">
              <w:fldChar w:fldCharType="separate"/>
            </w:r>
            <w:r w:rsidR="00B17828">
              <w:t>2.4</w:t>
            </w:r>
            <w:r w:rsidR="00B17828">
              <w:fldChar w:fldCharType="end"/>
            </w:r>
            <w:r w:rsidR="00B17828">
              <w:rPr>
                <w:rFonts w:hint="eastAsia"/>
              </w:rPr>
              <w:t>】</w:t>
            </w:r>
          </w:p>
        </w:tc>
        <w:tc>
          <w:tcPr>
            <w:tcW w:w="938" w:type="dxa"/>
          </w:tcPr>
          <w:p w:rsidR="00E23810" w:rsidRDefault="00E23810"/>
        </w:tc>
      </w:tr>
      <w:tr w:rsidR="00526FAD" w:rsidRPr="00CD77EB" w:rsidTr="00526FAD">
        <w:tc>
          <w:tcPr>
            <w:tcW w:w="1271" w:type="dxa"/>
            <w:vMerge w:val="restart"/>
          </w:tcPr>
          <w:p w:rsidR="00526FAD" w:rsidRPr="00CD77EB" w:rsidRDefault="00526FAD" w:rsidP="00E23810">
            <w:r>
              <w:rPr>
                <w:rFonts w:hint="eastAsia"/>
              </w:rPr>
              <w:t>必須</w:t>
            </w:r>
            <w:r>
              <w:t>課題２</w:t>
            </w:r>
          </w:p>
        </w:tc>
        <w:tc>
          <w:tcPr>
            <w:tcW w:w="6521" w:type="dxa"/>
          </w:tcPr>
          <w:p w:rsidR="00526FAD" w:rsidRPr="00CD77EB" w:rsidRDefault="005400C1" w:rsidP="005A5DB7">
            <w:r>
              <w:rPr>
                <w:rFonts w:hint="eastAsia"/>
              </w:rPr>
              <w:t xml:space="preserve">(9) </w:t>
            </w:r>
            <w:r w:rsidR="00526FAD">
              <w:t>課題の概要を記載したか</w:t>
            </w:r>
            <w:r w:rsidR="00B17828">
              <w:rPr>
                <w:rFonts w:hint="eastAsia"/>
              </w:rPr>
              <w:t>【</w:t>
            </w:r>
            <w:r w:rsidR="00B17828">
              <w:fldChar w:fldCharType="begin"/>
            </w:r>
            <w:r w:rsidR="00B17828">
              <w:instrText xml:space="preserve"> </w:instrText>
            </w:r>
            <w:r w:rsidR="00B17828">
              <w:rPr>
                <w:rFonts w:hint="eastAsia"/>
              </w:rPr>
              <w:instrText>REF _Ref394589328 \r \h</w:instrText>
            </w:r>
            <w:r w:rsidR="00B17828">
              <w:instrText xml:space="preserve"> </w:instrText>
            </w:r>
            <w:r w:rsidR="00B17828">
              <w:fldChar w:fldCharType="separate"/>
            </w:r>
            <w:r w:rsidR="00B17828">
              <w:t>3.1</w:t>
            </w:r>
            <w:r w:rsidR="00B17828">
              <w:fldChar w:fldCharType="end"/>
            </w:r>
            <w:r w:rsidR="00B17828">
              <w:rPr>
                <w:rFonts w:hint="eastAsia"/>
              </w:rPr>
              <w:t>】</w:t>
            </w:r>
          </w:p>
        </w:tc>
        <w:tc>
          <w:tcPr>
            <w:tcW w:w="938" w:type="dxa"/>
          </w:tcPr>
          <w:p w:rsidR="00526FAD" w:rsidRDefault="00526FAD"/>
        </w:tc>
      </w:tr>
      <w:tr w:rsidR="00526FAD" w:rsidRPr="00CD77EB" w:rsidTr="00526FAD">
        <w:tc>
          <w:tcPr>
            <w:tcW w:w="1271" w:type="dxa"/>
            <w:vMerge/>
          </w:tcPr>
          <w:p w:rsidR="00526FAD" w:rsidRDefault="00526FAD"/>
        </w:tc>
        <w:tc>
          <w:tcPr>
            <w:tcW w:w="6521" w:type="dxa"/>
          </w:tcPr>
          <w:p w:rsidR="00526FAD" w:rsidRPr="00526FAD" w:rsidRDefault="005400C1">
            <w:r>
              <w:t xml:space="preserve">(10) </w:t>
            </w:r>
            <w:r w:rsidR="00526FAD">
              <w:rPr>
                <w:rFonts w:hint="eastAsia"/>
              </w:rPr>
              <w:t>２つの</w:t>
            </w:r>
            <w:r w:rsidR="00526FAD">
              <w:t>連立方程式</w:t>
            </w:r>
            <w:r w:rsidR="00526FAD">
              <w:rPr>
                <w:rFonts w:hint="eastAsia"/>
              </w:rPr>
              <w:t>それぞれの</w:t>
            </w:r>
            <w:r w:rsidR="00526FAD">
              <w:t>手計算</w:t>
            </w:r>
            <w:r w:rsidR="00526FAD">
              <w:rPr>
                <w:rFonts w:hint="eastAsia"/>
              </w:rPr>
              <w:t>で</w:t>
            </w:r>
            <w:r w:rsidR="00526FAD">
              <w:t>得られた解とプログラムで</w:t>
            </w:r>
            <w:r w:rsidR="00526FAD">
              <w:rPr>
                <w:rFonts w:hint="eastAsia"/>
              </w:rPr>
              <w:t>得られた</w:t>
            </w:r>
            <w:r w:rsidR="00526FAD">
              <w:t>解を掲載したか</w:t>
            </w:r>
            <w:r w:rsidR="00B17828">
              <w:rPr>
                <w:rFonts w:hint="eastAsia"/>
              </w:rPr>
              <w:t>【</w:t>
            </w:r>
            <w:r w:rsidR="00B17828">
              <w:fldChar w:fldCharType="begin"/>
            </w:r>
            <w:r w:rsidR="00B17828">
              <w:instrText xml:space="preserve"> </w:instrText>
            </w:r>
            <w:r w:rsidR="00B17828">
              <w:rPr>
                <w:rFonts w:hint="eastAsia"/>
              </w:rPr>
              <w:instrText>REF _Ref394589334 \r \h</w:instrText>
            </w:r>
            <w:r w:rsidR="00B17828">
              <w:instrText xml:space="preserve"> </w:instrText>
            </w:r>
            <w:r w:rsidR="00B17828">
              <w:fldChar w:fldCharType="separate"/>
            </w:r>
            <w:r w:rsidR="00B17828">
              <w:t>3.2</w:t>
            </w:r>
            <w:r w:rsidR="00B17828">
              <w:fldChar w:fldCharType="end"/>
            </w:r>
            <w:r w:rsidR="00B17828">
              <w:rPr>
                <w:rFonts w:hint="eastAsia"/>
              </w:rPr>
              <w:t>】</w:t>
            </w:r>
          </w:p>
        </w:tc>
        <w:tc>
          <w:tcPr>
            <w:tcW w:w="938" w:type="dxa"/>
          </w:tcPr>
          <w:p w:rsidR="00526FAD" w:rsidRPr="00526FAD" w:rsidRDefault="00526FAD"/>
        </w:tc>
      </w:tr>
      <w:tr w:rsidR="00526FAD" w:rsidRPr="00526FAD" w:rsidTr="00526FAD">
        <w:tc>
          <w:tcPr>
            <w:tcW w:w="1271" w:type="dxa"/>
            <w:vMerge/>
          </w:tcPr>
          <w:p w:rsidR="00526FAD" w:rsidRDefault="00526FAD"/>
        </w:tc>
        <w:tc>
          <w:tcPr>
            <w:tcW w:w="6521" w:type="dxa"/>
          </w:tcPr>
          <w:p w:rsidR="00526FAD" w:rsidRDefault="005400C1" w:rsidP="00526FAD">
            <w:r>
              <w:rPr>
                <w:rFonts w:hint="eastAsia"/>
              </w:rPr>
              <w:t xml:space="preserve">(11) </w:t>
            </w:r>
            <w:r w:rsidR="00526FAD">
              <w:rPr>
                <w:rFonts w:hint="eastAsia"/>
              </w:rPr>
              <w:t>得られた</w:t>
            </w:r>
            <w:r w:rsidR="00526FAD">
              <w:t>結果について，</w:t>
            </w:r>
            <w:r w:rsidR="00526FAD">
              <w:rPr>
                <w:rFonts w:hint="eastAsia"/>
              </w:rPr>
              <w:t>考察</w:t>
            </w:r>
            <w:r w:rsidR="00526FAD">
              <w:t>したか</w:t>
            </w:r>
            <w:r w:rsidR="00B17828">
              <w:rPr>
                <w:rFonts w:hint="eastAsia"/>
              </w:rPr>
              <w:t>【</w:t>
            </w:r>
            <w:r w:rsidR="00B17828">
              <w:fldChar w:fldCharType="begin"/>
            </w:r>
            <w:r w:rsidR="00B17828">
              <w:instrText xml:space="preserve"> </w:instrText>
            </w:r>
            <w:r w:rsidR="00B17828">
              <w:rPr>
                <w:rFonts w:hint="eastAsia"/>
              </w:rPr>
              <w:instrText>REF _Ref394589341 \r \h</w:instrText>
            </w:r>
            <w:r w:rsidR="00B17828">
              <w:instrText xml:space="preserve"> </w:instrText>
            </w:r>
            <w:r w:rsidR="00B17828">
              <w:fldChar w:fldCharType="separate"/>
            </w:r>
            <w:r w:rsidR="00B17828">
              <w:t>3.3</w:t>
            </w:r>
            <w:r w:rsidR="00B17828">
              <w:fldChar w:fldCharType="end"/>
            </w:r>
            <w:r w:rsidR="00B17828">
              <w:rPr>
                <w:rFonts w:hint="eastAsia"/>
              </w:rPr>
              <w:t>】</w:t>
            </w:r>
          </w:p>
        </w:tc>
        <w:tc>
          <w:tcPr>
            <w:tcW w:w="938" w:type="dxa"/>
          </w:tcPr>
          <w:p w:rsidR="00526FAD" w:rsidRPr="00526FAD" w:rsidRDefault="00526FAD"/>
        </w:tc>
      </w:tr>
      <w:tr w:rsidR="00526FAD" w:rsidRPr="00526FAD" w:rsidTr="005C70A0">
        <w:tc>
          <w:tcPr>
            <w:tcW w:w="7792" w:type="dxa"/>
            <w:gridSpan w:val="2"/>
          </w:tcPr>
          <w:p w:rsidR="00526FAD" w:rsidRDefault="005400C1" w:rsidP="00526FAD">
            <w:r>
              <w:rPr>
                <w:rFonts w:hint="eastAsia"/>
              </w:rPr>
              <w:t xml:space="preserve">(12) </w:t>
            </w:r>
            <w:r w:rsidR="00526FAD">
              <w:rPr>
                <w:rFonts w:hint="eastAsia"/>
              </w:rPr>
              <w:t>参考</w:t>
            </w:r>
            <w:r w:rsidR="00526FAD">
              <w:t>文献</w:t>
            </w:r>
            <w:r w:rsidR="00526FAD">
              <w:rPr>
                <w:rFonts w:hint="eastAsia"/>
              </w:rPr>
              <w:t>の</w:t>
            </w:r>
            <w:r w:rsidR="00526FAD">
              <w:t>書式は正確か</w:t>
            </w:r>
          </w:p>
        </w:tc>
        <w:tc>
          <w:tcPr>
            <w:tcW w:w="938" w:type="dxa"/>
          </w:tcPr>
          <w:p w:rsidR="00526FAD" w:rsidRPr="00526FAD" w:rsidRDefault="00526FAD"/>
        </w:tc>
      </w:tr>
    </w:tbl>
    <w:p w:rsidR="00362260" w:rsidRDefault="00CD77EB" w:rsidP="00CD77EB">
      <w:pPr>
        <w:jc w:val="right"/>
      </w:pPr>
      <w:r>
        <w:rPr>
          <w:rFonts w:hint="eastAsia"/>
        </w:rPr>
        <w:t>【】</w:t>
      </w:r>
      <w:r>
        <w:t>は対応する節</w:t>
      </w:r>
    </w:p>
    <w:p w:rsidR="00E23810" w:rsidRDefault="00CD77EB" w:rsidP="00E23810">
      <w:pPr>
        <w:widowControl/>
        <w:jc w:val="left"/>
      </w:pPr>
      <w:r>
        <w:br w:type="page"/>
      </w:r>
    </w:p>
    <w:p w:rsidR="00E23810" w:rsidRPr="00E23810" w:rsidRDefault="00E23810" w:rsidP="00E23810">
      <w:pPr>
        <w:widowControl/>
        <w:jc w:val="left"/>
        <w:rPr>
          <w:color w:val="FF0000"/>
        </w:rPr>
      </w:pPr>
      <w:r w:rsidRPr="00E23810">
        <w:rPr>
          <w:rFonts w:hint="eastAsia"/>
          <w:color w:val="FF0000"/>
        </w:rPr>
        <w:lastRenderedPageBreak/>
        <w:t>注意</w:t>
      </w:r>
      <w:r w:rsidRPr="00E23810">
        <w:rPr>
          <w:color w:val="FF0000"/>
        </w:rPr>
        <w:t>）</w:t>
      </w:r>
      <w:r w:rsidRPr="00E23810">
        <w:rPr>
          <w:rFonts w:hint="eastAsia"/>
          <w:color w:val="FF0000"/>
        </w:rPr>
        <w:t>赤字</w:t>
      </w:r>
      <w:r w:rsidRPr="00E23810">
        <w:rPr>
          <w:color w:val="FF0000"/>
        </w:rPr>
        <w:t>のコメントは，レポート提出時に全て消すこと．</w:t>
      </w:r>
      <w:r w:rsidRPr="00E23810">
        <w:rPr>
          <w:rFonts w:hint="eastAsia"/>
          <w:color w:val="FF0000"/>
        </w:rPr>
        <w:t>章立て</w:t>
      </w:r>
      <w:r w:rsidRPr="00E23810">
        <w:rPr>
          <w:color w:val="FF0000"/>
        </w:rPr>
        <w:t>は</w:t>
      </w:r>
      <w:r w:rsidRPr="00E23810">
        <w:rPr>
          <w:rFonts w:hint="eastAsia"/>
          <w:color w:val="FF0000"/>
        </w:rPr>
        <w:t>下記の</w:t>
      </w:r>
      <w:r w:rsidRPr="00E23810">
        <w:rPr>
          <w:color w:val="FF0000"/>
        </w:rPr>
        <w:t>フォーマットに従うこと</w:t>
      </w:r>
    </w:p>
    <w:p w:rsidR="00CD77EB" w:rsidRDefault="00CD77EB" w:rsidP="00CD77EB">
      <w:pPr>
        <w:pStyle w:val="1"/>
        <w:numPr>
          <w:ilvl w:val="0"/>
          <w:numId w:val="1"/>
        </w:numPr>
      </w:pPr>
      <w:bookmarkStart w:id="1" w:name="_Ref394589265"/>
      <w:r>
        <w:rPr>
          <w:rFonts w:hint="eastAsia"/>
        </w:rPr>
        <w:t>目的</w:t>
      </w:r>
      <w:bookmarkEnd w:id="1"/>
    </w:p>
    <w:p w:rsidR="00E23810" w:rsidRPr="00E23810" w:rsidRDefault="00E23810" w:rsidP="00E23810">
      <w:pPr>
        <w:rPr>
          <w:color w:val="FF0000"/>
        </w:rPr>
      </w:pPr>
      <w:r w:rsidRPr="00E23810">
        <w:rPr>
          <w:rFonts w:hint="eastAsia"/>
          <w:color w:val="FF0000"/>
        </w:rPr>
        <w:t>本課題の</w:t>
      </w:r>
      <w:r w:rsidRPr="00E23810">
        <w:rPr>
          <w:color w:val="FF0000"/>
        </w:rPr>
        <w:t>目的を述べること．</w:t>
      </w:r>
    </w:p>
    <w:p w:rsidR="00E23810" w:rsidRPr="00E23810" w:rsidRDefault="00CD77EB" w:rsidP="00E23810">
      <w:pPr>
        <w:pStyle w:val="1"/>
        <w:numPr>
          <w:ilvl w:val="0"/>
          <w:numId w:val="1"/>
        </w:numPr>
      </w:pPr>
      <w:r>
        <w:rPr>
          <w:rFonts w:hint="eastAsia"/>
        </w:rPr>
        <w:t>必須課題</w:t>
      </w:r>
      <w:r>
        <w:t>１</w:t>
      </w:r>
    </w:p>
    <w:p w:rsidR="00CD77EB" w:rsidRDefault="00CD77EB" w:rsidP="00CD77EB">
      <w:pPr>
        <w:pStyle w:val="2"/>
        <w:numPr>
          <w:ilvl w:val="1"/>
          <w:numId w:val="1"/>
        </w:numPr>
      </w:pPr>
      <w:bookmarkStart w:id="2" w:name="_Ref394589292"/>
      <w:r>
        <w:rPr>
          <w:rFonts w:hint="eastAsia"/>
        </w:rPr>
        <w:t>概要</w:t>
      </w:r>
      <w:bookmarkEnd w:id="2"/>
    </w:p>
    <w:p w:rsidR="00E23810" w:rsidRPr="00E23810" w:rsidRDefault="00E23810" w:rsidP="00E23810">
      <w:pPr>
        <w:rPr>
          <w:color w:val="FF0000"/>
        </w:rPr>
      </w:pPr>
      <w:r w:rsidRPr="00E23810">
        <w:rPr>
          <w:rFonts w:hint="eastAsia"/>
          <w:color w:val="FF0000"/>
        </w:rPr>
        <w:t>必須課題</w:t>
      </w:r>
      <w:r w:rsidRPr="00E23810">
        <w:rPr>
          <w:color w:val="FF0000"/>
        </w:rPr>
        <w:t>１の概要を述べること．</w:t>
      </w:r>
    </w:p>
    <w:p w:rsidR="00CD77EB" w:rsidRDefault="00CD77EB" w:rsidP="00CD77EB">
      <w:pPr>
        <w:pStyle w:val="2"/>
        <w:numPr>
          <w:ilvl w:val="1"/>
          <w:numId w:val="1"/>
        </w:numPr>
      </w:pPr>
      <w:bookmarkStart w:id="3" w:name="_Ref394589301"/>
      <w:r>
        <w:t>LU</w:t>
      </w:r>
      <w:r>
        <w:t>分解の説明</w:t>
      </w:r>
      <w:bookmarkEnd w:id="3"/>
    </w:p>
    <w:p w:rsidR="00E23810" w:rsidRPr="00B17828" w:rsidRDefault="00E23810" w:rsidP="00E23810">
      <w:pPr>
        <w:rPr>
          <w:color w:val="FF0000"/>
        </w:rPr>
      </w:pPr>
      <w:r w:rsidRPr="00B17828">
        <w:rPr>
          <w:color w:val="FF0000"/>
        </w:rPr>
        <w:t>LU</w:t>
      </w:r>
      <w:r w:rsidRPr="00B17828">
        <w:rPr>
          <w:color w:val="FF0000"/>
        </w:rPr>
        <w:t>分解</w:t>
      </w:r>
      <w:r w:rsidRPr="00B17828">
        <w:rPr>
          <w:rFonts w:hint="eastAsia"/>
          <w:color w:val="FF0000"/>
        </w:rPr>
        <w:t>について数式</w:t>
      </w:r>
      <w:r w:rsidRPr="00B17828">
        <w:rPr>
          <w:color w:val="FF0000"/>
        </w:rPr>
        <w:t>，図，例などを用いて</w:t>
      </w:r>
      <w:r w:rsidRPr="00B17828">
        <w:rPr>
          <w:rFonts w:hint="eastAsia"/>
          <w:color w:val="FF0000"/>
        </w:rPr>
        <w:t>詳細に説明すること</w:t>
      </w:r>
      <w:r w:rsidRPr="00B17828">
        <w:rPr>
          <w:color w:val="FF0000"/>
        </w:rPr>
        <w:t>．</w:t>
      </w:r>
    </w:p>
    <w:p w:rsidR="00CD77EB" w:rsidRDefault="00CD77EB" w:rsidP="00CD77EB">
      <w:pPr>
        <w:pStyle w:val="2"/>
        <w:numPr>
          <w:ilvl w:val="1"/>
          <w:numId w:val="1"/>
        </w:numPr>
      </w:pPr>
      <w:bookmarkStart w:id="4" w:name="_Ref394589311"/>
      <w:r>
        <w:rPr>
          <w:rFonts w:hint="eastAsia"/>
        </w:rPr>
        <w:t>プログラム</w:t>
      </w:r>
      <w:r>
        <w:t>リストの説明</w:t>
      </w:r>
      <w:bookmarkEnd w:id="4"/>
    </w:p>
    <w:p w:rsidR="00E23810" w:rsidRPr="00B17828" w:rsidRDefault="00E23810" w:rsidP="00E23810">
      <w:pPr>
        <w:rPr>
          <w:color w:val="FF0000"/>
        </w:rPr>
      </w:pPr>
      <w:proofErr w:type="spellStart"/>
      <w:r w:rsidRPr="00B17828">
        <w:rPr>
          <w:rFonts w:hint="eastAsia"/>
          <w:color w:val="FF0000"/>
        </w:rPr>
        <w:t>vector.h</w:t>
      </w:r>
      <w:proofErr w:type="spellEnd"/>
      <w:r w:rsidRPr="00B17828">
        <w:rPr>
          <w:rFonts w:hint="eastAsia"/>
          <w:color w:val="FF0000"/>
        </w:rPr>
        <w:t>，</w:t>
      </w:r>
      <w:proofErr w:type="spellStart"/>
      <w:r w:rsidRPr="00B17828">
        <w:rPr>
          <w:rFonts w:hint="eastAsia"/>
          <w:color w:val="FF0000"/>
        </w:rPr>
        <w:t>vector.c</w:t>
      </w:r>
      <w:proofErr w:type="spellEnd"/>
      <w:r w:rsidRPr="00B17828">
        <w:rPr>
          <w:rFonts w:hint="eastAsia"/>
          <w:color w:val="FF0000"/>
        </w:rPr>
        <w:t>，</w:t>
      </w:r>
      <w:proofErr w:type="spellStart"/>
      <w:r w:rsidRPr="00B17828">
        <w:rPr>
          <w:rFonts w:hint="eastAsia"/>
          <w:color w:val="FF0000"/>
        </w:rPr>
        <w:t>matrix.h</w:t>
      </w:r>
      <w:proofErr w:type="spellEnd"/>
      <w:r w:rsidRPr="00B17828">
        <w:rPr>
          <w:rFonts w:hint="eastAsia"/>
          <w:color w:val="FF0000"/>
        </w:rPr>
        <w:t>，</w:t>
      </w:r>
      <w:proofErr w:type="spellStart"/>
      <w:r w:rsidRPr="00B17828">
        <w:rPr>
          <w:rFonts w:hint="eastAsia"/>
          <w:color w:val="FF0000"/>
        </w:rPr>
        <w:t>matrix.c</w:t>
      </w:r>
      <w:proofErr w:type="spellEnd"/>
      <w:r w:rsidRPr="00B17828">
        <w:rPr>
          <w:rFonts w:hint="eastAsia"/>
          <w:color w:val="FF0000"/>
        </w:rPr>
        <w:t>，</w:t>
      </w:r>
      <w:proofErr w:type="spellStart"/>
      <w:r w:rsidRPr="00B17828">
        <w:rPr>
          <w:rFonts w:hint="eastAsia"/>
          <w:color w:val="FF0000"/>
        </w:rPr>
        <w:t>lu.h</w:t>
      </w:r>
      <w:proofErr w:type="spellEnd"/>
      <w:r w:rsidRPr="00B17828">
        <w:rPr>
          <w:rFonts w:hint="eastAsia"/>
          <w:color w:val="FF0000"/>
        </w:rPr>
        <w:t>，</w:t>
      </w:r>
      <w:proofErr w:type="spellStart"/>
      <w:r w:rsidRPr="00B17828">
        <w:rPr>
          <w:rFonts w:hint="eastAsia"/>
          <w:color w:val="FF0000"/>
        </w:rPr>
        <w:t>lu.c</w:t>
      </w:r>
      <w:proofErr w:type="spellEnd"/>
      <w:r w:rsidRPr="00B17828">
        <w:rPr>
          <w:rFonts w:hint="eastAsia"/>
          <w:color w:val="FF0000"/>
        </w:rPr>
        <w:t>，</w:t>
      </w:r>
      <w:proofErr w:type="spellStart"/>
      <w:r w:rsidRPr="00B17828">
        <w:rPr>
          <w:rFonts w:hint="eastAsia"/>
          <w:color w:val="FF0000"/>
        </w:rPr>
        <w:t>lu_test.c</w:t>
      </w:r>
      <w:proofErr w:type="spellEnd"/>
      <w:r w:rsidRPr="00B17828">
        <w:rPr>
          <w:rFonts w:hint="eastAsia"/>
          <w:color w:val="FF0000"/>
        </w:rPr>
        <w:t>のプログラムリストを掲載し，それぞれの</w:t>
      </w:r>
      <w:r w:rsidR="00B17828">
        <w:rPr>
          <w:rFonts w:hint="eastAsia"/>
          <w:color w:val="FF0000"/>
        </w:rPr>
        <w:t>全ての</w:t>
      </w:r>
      <w:r w:rsidR="00B17828">
        <w:rPr>
          <w:color w:val="FF0000"/>
        </w:rPr>
        <w:t>構造体，</w:t>
      </w:r>
      <w:r w:rsidR="00B17828">
        <w:rPr>
          <w:rFonts w:hint="eastAsia"/>
          <w:color w:val="FF0000"/>
        </w:rPr>
        <w:t>関数</w:t>
      </w:r>
      <w:r w:rsidRPr="00B17828">
        <w:rPr>
          <w:rFonts w:hint="eastAsia"/>
          <w:color w:val="FF0000"/>
        </w:rPr>
        <w:t>を</w:t>
      </w:r>
      <w:r w:rsidR="00B17828">
        <w:rPr>
          <w:rFonts w:hint="eastAsia"/>
          <w:color w:val="FF0000"/>
        </w:rPr>
        <w:t>詳細に</w:t>
      </w:r>
      <w:r w:rsidRPr="00B17828">
        <w:rPr>
          <w:rFonts w:hint="eastAsia"/>
          <w:color w:val="FF0000"/>
        </w:rPr>
        <w:t>説明すること</w:t>
      </w:r>
      <w:r w:rsidR="00B17828">
        <w:rPr>
          <w:rFonts w:hint="eastAsia"/>
          <w:color w:val="FF0000"/>
        </w:rPr>
        <w:t>（一覧</w:t>
      </w:r>
      <w:r w:rsidR="00B17828">
        <w:rPr>
          <w:color w:val="FF0000"/>
        </w:rPr>
        <w:t>表などにすると良い</w:t>
      </w:r>
      <w:r w:rsidR="00B17828">
        <w:rPr>
          <w:rFonts w:hint="eastAsia"/>
          <w:color w:val="FF0000"/>
        </w:rPr>
        <w:t>）．</w:t>
      </w:r>
    </w:p>
    <w:p w:rsidR="00CD77EB" w:rsidRDefault="00CD77EB" w:rsidP="00CD77EB">
      <w:pPr>
        <w:pStyle w:val="2"/>
        <w:numPr>
          <w:ilvl w:val="1"/>
          <w:numId w:val="1"/>
        </w:numPr>
      </w:pPr>
      <w:bookmarkStart w:id="5" w:name="_Ref394589320"/>
      <w:r>
        <w:rPr>
          <w:rFonts w:hint="eastAsia"/>
        </w:rPr>
        <w:t>結果</w:t>
      </w:r>
      <w:r>
        <w:t>と</w:t>
      </w:r>
      <w:r>
        <w:rPr>
          <w:rFonts w:hint="eastAsia"/>
        </w:rPr>
        <w:t>考察</w:t>
      </w:r>
      <w:bookmarkEnd w:id="5"/>
    </w:p>
    <w:p w:rsidR="00E23810" w:rsidRPr="00B17828" w:rsidRDefault="00E23810" w:rsidP="00E23810">
      <w:pPr>
        <w:rPr>
          <w:color w:val="FF0000"/>
        </w:rPr>
      </w:pPr>
      <w:r w:rsidRPr="00B17828">
        <w:rPr>
          <w:rFonts w:hint="eastAsia"/>
          <w:color w:val="FF0000"/>
        </w:rPr>
        <w:t>プログラム</w:t>
      </w:r>
      <w:r w:rsidRPr="00B17828">
        <w:rPr>
          <w:color w:val="FF0000"/>
        </w:rPr>
        <w:t>の</w:t>
      </w:r>
      <w:r w:rsidRPr="00B17828">
        <w:rPr>
          <w:rFonts w:hint="eastAsia"/>
          <w:color w:val="FF0000"/>
        </w:rPr>
        <w:t>出力</w:t>
      </w:r>
      <w:r w:rsidRPr="00B17828">
        <w:rPr>
          <w:color w:val="FF0000"/>
        </w:rPr>
        <w:t>結果を示し，考察すること．</w:t>
      </w:r>
    </w:p>
    <w:p w:rsidR="00CD77EB" w:rsidRDefault="00CD77EB" w:rsidP="00CD77EB">
      <w:pPr>
        <w:pStyle w:val="1"/>
        <w:numPr>
          <w:ilvl w:val="0"/>
          <w:numId w:val="1"/>
        </w:numPr>
      </w:pPr>
      <w:r>
        <w:rPr>
          <w:rFonts w:hint="eastAsia"/>
        </w:rPr>
        <w:t>必須課題</w:t>
      </w:r>
      <w:r>
        <w:t>２</w:t>
      </w:r>
    </w:p>
    <w:p w:rsidR="00CD77EB" w:rsidRDefault="00CD77EB" w:rsidP="00CD77EB">
      <w:pPr>
        <w:pStyle w:val="2"/>
        <w:numPr>
          <w:ilvl w:val="1"/>
          <w:numId w:val="1"/>
        </w:numPr>
      </w:pPr>
      <w:bookmarkStart w:id="6" w:name="_Ref394589328"/>
      <w:r>
        <w:rPr>
          <w:rFonts w:hint="eastAsia"/>
        </w:rPr>
        <w:t>概要</w:t>
      </w:r>
      <w:bookmarkEnd w:id="6"/>
    </w:p>
    <w:p w:rsidR="00E23810" w:rsidRPr="00E23810" w:rsidRDefault="00E23810" w:rsidP="00E23810">
      <w:pPr>
        <w:rPr>
          <w:color w:val="FF0000"/>
        </w:rPr>
      </w:pPr>
      <w:r w:rsidRPr="00E23810">
        <w:rPr>
          <w:rFonts w:hint="eastAsia"/>
          <w:color w:val="FF0000"/>
        </w:rPr>
        <w:t>必須課題</w:t>
      </w:r>
      <w:r>
        <w:rPr>
          <w:rFonts w:hint="eastAsia"/>
          <w:color w:val="FF0000"/>
        </w:rPr>
        <w:t>２</w:t>
      </w:r>
      <w:r w:rsidRPr="00E23810">
        <w:rPr>
          <w:color w:val="FF0000"/>
        </w:rPr>
        <w:t>の概要を述べること．</w:t>
      </w:r>
    </w:p>
    <w:p w:rsidR="00CD77EB" w:rsidRDefault="00CD77EB" w:rsidP="00CD77EB">
      <w:pPr>
        <w:pStyle w:val="2"/>
        <w:numPr>
          <w:ilvl w:val="1"/>
          <w:numId w:val="1"/>
        </w:numPr>
      </w:pPr>
      <w:bookmarkStart w:id="7" w:name="_Ref394589334"/>
      <w:r>
        <w:rPr>
          <w:rFonts w:hint="eastAsia"/>
        </w:rPr>
        <w:t>連立</w:t>
      </w:r>
      <w:r>
        <w:t>方程式と</w:t>
      </w:r>
      <w:r>
        <w:rPr>
          <w:rFonts w:hint="eastAsia"/>
        </w:rPr>
        <w:t>その解</w:t>
      </w:r>
      <w:bookmarkEnd w:id="7"/>
    </w:p>
    <w:p w:rsidR="00E23810" w:rsidRPr="00B17828" w:rsidRDefault="00E23810" w:rsidP="00E23810">
      <w:pPr>
        <w:rPr>
          <w:color w:val="FF0000"/>
        </w:rPr>
      </w:pPr>
      <w:r w:rsidRPr="00B17828">
        <w:rPr>
          <w:rFonts w:hint="eastAsia"/>
          <w:color w:val="FF0000"/>
        </w:rPr>
        <w:t>与えたれた</w:t>
      </w:r>
      <w:r w:rsidR="00526FAD" w:rsidRPr="00B17828">
        <w:rPr>
          <w:rFonts w:hint="eastAsia"/>
          <w:color w:val="FF0000"/>
        </w:rPr>
        <w:t>２つ</w:t>
      </w:r>
      <w:r w:rsidR="00526FAD" w:rsidRPr="00B17828">
        <w:rPr>
          <w:color w:val="FF0000"/>
        </w:rPr>
        <w:t>の</w:t>
      </w:r>
      <w:r w:rsidRPr="00B17828">
        <w:rPr>
          <w:color w:val="FF0000"/>
        </w:rPr>
        <w:t>連立方程式を示し，</w:t>
      </w:r>
      <w:r w:rsidR="00526FAD" w:rsidRPr="00B17828">
        <w:rPr>
          <w:rFonts w:hint="eastAsia"/>
          <w:color w:val="FF0000"/>
        </w:rPr>
        <w:t>それぞれ</w:t>
      </w:r>
      <w:r w:rsidR="00526FAD" w:rsidRPr="00B17828">
        <w:rPr>
          <w:color w:val="FF0000"/>
        </w:rPr>
        <w:t>，</w:t>
      </w:r>
      <w:r w:rsidRPr="00B17828">
        <w:rPr>
          <w:rFonts w:hint="eastAsia"/>
          <w:color w:val="FF0000"/>
        </w:rPr>
        <w:t>手計算</w:t>
      </w:r>
      <w:r w:rsidR="00526FAD" w:rsidRPr="00B17828">
        <w:rPr>
          <w:color w:val="FF0000"/>
        </w:rPr>
        <w:t>で</w:t>
      </w:r>
      <w:r w:rsidR="00526FAD" w:rsidRPr="00B17828">
        <w:rPr>
          <w:rFonts w:hint="eastAsia"/>
          <w:color w:val="FF0000"/>
        </w:rPr>
        <w:t>得られた</w:t>
      </w:r>
      <w:r w:rsidRPr="00B17828">
        <w:rPr>
          <w:rFonts w:hint="eastAsia"/>
          <w:color w:val="FF0000"/>
        </w:rPr>
        <w:t>解</w:t>
      </w:r>
      <w:r w:rsidRPr="00B17828">
        <w:rPr>
          <w:color w:val="FF0000"/>
        </w:rPr>
        <w:t>と</w:t>
      </w:r>
      <w:r w:rsidRPr="00B17828">
        <w:rPr>
          <w:rFonts w:hint="eastAsia"/>
          <w:color w:val="FF0000"/>
        </w:rPr>
        <w:t>，</w:t>
      </w:r>
      <w:r w:rsidR="00526FAD" w:rsidRPr="00B17828">
        <w:rPr>
          <w:color w:val="FF0000"/>
        </w:rPr>
        <w:t>プログラムで</w:t>
      </w:r>
      <w:r w:rsidR="00526FAD" w:rsidRPr="00B17828">
        <w:rPr>
          <w:rFonts w:hint="eastAsia"/>
          <w:color w:val="FF0000"/>
        </w:rPr>
        <w:t>得られた</w:t>
      </w:r>
      <w:r w:rsidRPr="00B17828">
        <w:rPr>
          <w:color w:val="FF0000"/>
        </w:rPr>
        <w:t>解を</w:t>
      </w:r>
      <w:r w:rsidR="00F27263">
        <w:rPr>
          <w:rFonts w:hint="eastAsia"/>
          <w:color w:val="FF0000"/>
        </w:rPr>
        <w:t>示すこと</w:t>
      </w:r>
      <w:r w:rsidR="00526FAD" w:rsidRPr="00B17828">
        <w:rPr>
          <w:color w:val="FF0000"/>
        </w:rPr>
        <w:t>．</w:t>
      </w:r>
    </w:p>
    <w:p w:rsidR="00E23810" w:rsidRDefault="00E23810" w:rsidP="00E23810">
      <w:pPr>
        <w:pStyle w:val="2"/>
        <w:numPr>
          <w:ilvl w:val="1"/>
          <w:numId w:val="1"/>
        </w:numPr>
      </w:pPr>
      <w:bookmarkStart w:id="8" w:name="_Ref394589341"/>
      <w:r>
        <w:rPr>
          <w:rFonts w:hint="eastAsia"/>
        </w:rPr>
        <w:t>考察</w:t>
      </w:r>
      <w:bookmarkEnd w:id="8"/>
    </w:p>
    <w:p w:rsidR="00526FAD" w:rsidRPr="00B17828" w:rsidRDefault="00526FAD" w:rsidP="00526FAD">
      <w:pPr>
        <w:rPr>
          <w:color w:val="FF0000"/>
        </w:rPr>
      </w:pPr>
      <w:r w:rsidRPr="00B17828">
        <w:rPr>
          <w:rFonts w:hint="eastAsia"/>
          <w:color w:val="FF0000"/>
        </w:rPr>
        <w:t>手計算</w:t>
      </w:r>
      <w:r w:rsidRPr="00B17828">
        <w:rPr>
          <w:color w:val="FF0000"/>
        </w:rPr>
        <w:t>で</w:t>
      </w:r>
      <w:r w:rsidRPr="00B17828">
        <w:rPr>
          <w:rFonts w:hint="eastAsia"/>
          <w:color w:val="FF0000"/>
        </w:rPr>
        <w:t>得られた</w:t>
      </w:r>
      <w:r w:rsidRPr="00B17828">
        <w:rPr>
          <w:color w:val="FF0000"/>
        </w:rPr>
        <w:t>解と，プログラム</w:t>
      </w:r>
      <w:r w:rsidRPr="00B17828">
        <w:rPr>
          <w:rFonts w:hint="eastAsia"/>
          <w:color w:val="FF0000"/>
        </w:rPr>
        <w:t>で</w:t>
      </w:r>
      <w:r w:rsidRPr="00B17828">
        <w:rPr>
          <w:color w:val="FF0000"/>
        </w:rPr>
        <w:t>得られた解</w:t>
      </w:r>
      <w:r w:rsidRPr="00B17828">
        <w:rPr>
          <w:rFonts w:hint="eastAsia"/>
          <w:color w:val="FF0000"/>
        </w:rPr>
        <w:t>を</w:t>
      </w:r>
      <w:r w:rsidRPr="00B17828">
        <w:rPr>
          <w:color w:val="FF0000"/>
        </w:rPr>
        <w:t>比較</w:t>
      </w:r>
      <w:r w:rsidRPr="00B17828">
        <w:rPr>
          <w:rFonts w:hint="eastAsia"/>
          <w:color w:val="FF0000"/>
        </w:rPr>
        <w:t>し，</w:t>
      </w:r>
      <w:r w:rsidRPr="00B17828">
        <w:rPr>
          <w:color w:val="FF0000"/>
        </w:rPr>
        <w:t>考察すること</w:t>
      </w:r>
      <w:r w:rsidRPr="00B17828">
        <w:rPr>
          <w:rFonts w:hint="eastAsia"/>
          <w:color w:val="FF0000"/>
        </w:rPr>
        <w:t>．</w:t>
      </w:r>
      <w:r w:rsidR="00AF790F">
        <w:rPr>
          <w:rFonts w:hint="eastAsia"/>
          <w:color w:val="FF0000"/>
        </w:rPr>
        <w:t>得られた</w:t>
      </w:r>
      <w:r w:rsidR="00AF790F">
        <w:rPr>
          <w:color w:val="FF0000"/>
        </w:rPr>
        <w:t>結果に</w:t>
      </w:r>
      <w:r w:rsidRPr="00B17828">
        <w:rPr>
          <w:color w:val="FF0000"/>
        </w:rPr>
        <w:t>ついて考察すること．</w:t>
      </w:r>
    </w:p>
    <w:p w:rsidR="00E23810" w:rsidRDefault="00E23810" w:rsidP="00E23810">
      <w:pPr>
        <w:pStyle w:val="1"/>
        <w:numPr>
          <w:ilvl w:val="0"/>
          <w:numId w:val="1"/>
        </w:numPr>
      </w:pPr>
      <w:r>
        <w:rPr>
          <w:rFonts w:hint="eastAsia"/>
        </w:rPr>
        <w:t>オプション</w:t>
      </w:r>
      <w:r>
        <w:t>課題１</w:t>
      </w:r>
    </w:p>
    <w:p w:rsidR="00526FAD" w:rsidRPr="00B17828" w:rsidRDefault="00526FAD" w:rsidP="00526FAD">
      <w:pPr>
        <w:rPr>
          <w:color w:val="FF0000"/>
        </w:rPr>
      </w:pPr>
      <w:r w:rsidRPr="00B17828">
        <w:rPr>
          <w:rFonts w:hint="eastAsia"/>
          <w:color w:val="FF0000"/>
        </w:rPr>
        <w:t>書式自由</w:t>
      </w:r>
    </w:p>
    <w:p w:rsidR="00B17828" w:rsidRPr="00B17828" w:rsidRDefault="00526FAD" w:rsidP="00526FAD">
      <w:pPr>
        <w:rPr>
          <w:color w:val="FF0000"/>
        </w:rPr>
      </w:pPr>
      <w:r w:rsidRPr="00B17828">
        <w:rPr>
          <w:rFonts w:hint="eastAsia"/>
          <w:color w:val="FF0000"/>
        </w:rPr>
        <w:t>未着手</w:t>
      </w:r>
      <w:r w:rsidRPr="00B17828">
        <w:rPr>
          <w:color w:val="FF0000"/>
        </w:rPr>
        <w:t>であれば「</w:t>
      </w:r>
      <w:r w:rsidRPr="00B17828">
        <w:rPr>
          <w:rFonts w:hint="eastAsia"/>
          <w:color w:val="FF0000"/>
        </w:rPr>
        <w:t>未着手</w:t>
      </w:r>
      <w:r w:rsidRPr="00B17828">
        <w:rPr>
          <w:color w:val="FF0000"/>
        </w:rPr>
        <w:t>」</w:t>
      </w:r>
      <w:r w:rsidRPr="00B17828">
        <w:rPr>
          <w:rFonts w:hint="eastAsia"/>
          <w:color w:val="FF0000"/>
        </w:rPr>
        <w:t>と</w:t>
      </w:r>
      <w:r w:rsidRPr="00B17828">
        <w:rPr>
          <w:color w:val="FF0000"/>
        </w:rPr>
        <w:t>書くこと．</w:t>
      </w:r>
    </w:p>
    <w:p w:rsidR="00526FAD" w:rsidRDefault="00E23810" w:rsidP="00526FAD">
      <w:pPr>
        <w:pStyle w:val="1"/>
        <w:numPr>
          <w:ilvl w:val="0"/>
          <w:numId w:val="1"/>
        </w:numPr>
      </w:pPr>
      <w:r>
        <w:rPr>
          <w:rFonts w:hint="eastAsia"/>
        </w:rPr>
        <w:t>オプション</w:t>
      </w:r>
      <w:r>
        <w:t>課題２</w:t>
      </w:r>
    </w:p>
    <w:p w:rsidR="00526FAD" w:rsidRPr="00B17828" w:rsidRDefault="00526FAD" w:rsidP="00526FAD">
      <w:pPr>
        <w:rPr>
          <w:color w:val="FF0000"/>
        </w:rPr>
      </w:pPr>
      <w:r w:rsidRPr="00B17828">
        <w:rPr>
          <w:rFonts w:hint="eastAsia"/>
          <w:color w:val="FF0000"/>
        </w:rPr>
        <w:t>書式自由</w:t>
      </w:r>
    </w:p>
    <w:p w:rsidR="00526FAD" w:rsidRPr="00B17828" w:rsidRDefault="00526FAD" w:rsidP="00526FAD">
      <w:pPr>
        <w:rPr>
          <w:color w:val="FF0000"/>
        </w:rPr>
      </w:pPr>
      <w:r w:rsidRPr="00B17828">
        <w:rPr>
          <w:rFonts w:hint="eastAsia"/>
          <w:color w:val="FF0000"/>
        </w:rPr>
        <w:t>未着手</w:t>
      </w:r>
      <w:r w:rsidRPr="00B17828">
        <w:rPr>
          <w:color w:val="FF0000"/>
        </w:rPr>
        <w:t>であれば「</w:t>
      </w:r>
      <w:r w:rsidRPr="00B17828">
        <w:rPr>
          <w:rFonts w:hint="eastAsia"/>
          <w:color w:val="FF0000"/>
        </w:rPr>
        <w:t>未着手</w:t>
      </w:r>
      <w:r w:rsidRPr="00B17828">
        <w:rPr>
          <w:color w:val="FF0000"/>
        </w:rPr>
        <w:t>」</w:t>
      </w:r>
      <w:r w:rsidRPr="00B17828">
        <w:rPr>
          <w:rFonts w:hint="eastAsia"/>
          <w:color w:val="FF0000"/>
        </w:rPr>
        <w:t>と</w:t>
      </w:r>
      <w:r w:rsidRPr="00B17828">
        <w:rPr>
          <w:color w:val="FF0000"/>
        </w:rPr>
        <w:t>書くこと．</w:t>
      </w:r>
    </w:p>
    <w:p w:rsidR="00E23810" w:rsidRDefault="00E23810" w:rsidP="00E23810">
      <w:pPr>
        <w:pStyle w:val="1"/>
      </w:pPr>
      <w:r>
        <w:rPr>
          <w:rFonts w:hint="eastAsia"/>
        </w:rPr>
        <w:t>参考</w:t>
      </w:r>
      <w:r>
        <w:t>文献</w:t>
      </w:r>
    </w:p>
    <w:p w:rsidR="00526FAD" w:rsidRPr="00B17828" w:rsidRDefault="00526FAD" w:rsidP="00526FAD">
      <w:pPr>
        <w:rPr>
          <w:color w:val="FF0000"/>
        </w:rPr>
      </w:pPr>
      <w:r w:rsidRPr="00B17828">
        <w:rPr>
          <w:rFonts w:hint="eastAsia"/>
          <w:color w:val="FF0000"/>
        </w:rPr>
        <w:t>参考文献</w:t>
      </w:r>
      <w:r w:rsidRPr="00B17828">
        <w:rPr>
          <w:color w:val="FF0000"/>
        </w:rPr>
        <w:t>の</w:t>
      </w:r>
      <w:r w:rsidRPr="00B17828">
        <w:rPr>
          <w:rFonts w:hint="eastAsia"/>
          <w:color w:val="FF0000"/>
        </w:rPr>
        <w:t>正式な</w:t>
      </w:r>
      <w:r w:rsidRPr="00B17828">
        <w:rPr>
          <w:color w:val="FF0000"/>
        </w:rPr>
        <w:t>書き方に従って，参考にした文献一覧を掲載すること．</w:t>
      </w:r>
    </w:p>
    <w:p w:rsidR="00CD77EB" w:rsidRPr="00CD77EB" w:rsidRDefault="00CD77EB" w:rsidP="00CD77EB"/>
    <w:sectPr w:rsidR="00CD77EB" w:rsidRPr="00CD77EB" w:rsidSect="00B17828">
      <w:footerReference w:type="default" r:id="rId8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60B" w:rsidRDefault="00B2160B" w:rsidP="00B17828">
      <w:r>
        <w:separator/>
      </w:r>
    </w:p>
  </w:endnote>
  <w:endnote w:type="continuationSeparator" w:id="0">
    <w:p w:rsidR="00B2160B" w:rsidRDefault="00B2160B" w:rsidP="00B1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6394489"/>
      <w:docPartObj>
        <w:docPartGallery w:val="Page Numbers (Bottom of Page)"/>
        <w:docPartUnique/>
      </w:docPartObj>
    </w:sdtPr>
    <w:sdtEndPr/>
    <w:sdtContent>
      <w:p w:rsidR="00B17828" w:rsidRDefault="00B1782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263" w:rsidRPr="00F27263">
          <w:rPr>
            <w:noProof/>
            <w:lang w:val="ja-JP"/>
          </w:rPr>
          <w:t>1</w:t>
        </w:r>
        <w:r>
          <w:fldChar w:fldCharType="end"/>
        </w:r>
      </w:p>
    </w:sdtContent>
  </w:sdt>
  <w:p w:rsidR="00B17828" w:rsidRDefault="00B178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60B" w:rsidRDefault="00B2160B" w:rsidP="00B17828">
      <w:r>
        <w:separator/>
      </w:r>
    </w:p>
  </w:footnote>
  <w:footnote w:type="continuationSeparator" w:id="0">
    <w:p w:rsidR="00B2160B" w:rsidRDefault="00B2160B" w:rsidP="00B1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C2DB6"/>
    <w:multiLevelType w:val="hybridMultilevel"/>
    <w:tmpl w:val="D3504E22"/>
    <w:lvl w:ilvl="0" w:tplc="679668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5E0DA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19"/>
    <w:rsid w:val="0005593C"/>
    <w:rsid w:val="00362260"/>
    <w:rsid w:val="00526FAD"/>
    <w:rsid w:val="005400C1"/>
    <w:rsid w:val="00653C56"/>
    <w:rsid w:val="008011DE"/>
    <w:rsid w:val="008A2F47"/>
    <w:rsid w:val="008F7BA9"/>
    <w:rsid w:val="00904119"/>
    <w:rsid w:val="00A16BD3"/>
    <w:rsid w:val="00AF790F"/>
    <w:rsid w:val="00B17828"/>
    <w:rsid w:val="00B2160B"/>
    <w:rsid w:val="00CB2DEC"/>
    <w:rsid w:val="00CD77EB"/>
    <w:rsid w:val="00E23810"/>
    <w:rsid w:val="00F2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3D302"/>
  <w15:chartTrackingRefBased/>
  <w15:docId w15:val="{BCD56E30-FB81-4F5C-95E7-A67F5CC2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77E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D77E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D77E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CD77E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D77E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D77E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D77E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CD77EB"/>
    <w:rPr>
      <w:b/>
      <w:bCs/>
    </w:rPr>
  </w:style>
  <w:style w:type="paragraph" w:styleId="a4">
    <w:name w:val="List Paragraph"/>
    <w:basedOn w:val="a"/>
    <w:uiPriority w:val="34"/>
    <w:qFormat/>
    <w:rsid w:val="00E23810"/>
    <w:pPr>
      <w:ind w:leftChars="400" w:left="840"/>
    </w:pPr>
  </w:style>
  <w:style w:type="paragraph" w:styleId="a5">
    <w:name w:val="Title"/>
    <w:basedOn w:val="a"/>
    <w:next w:val="a"/>
    <w:link w:val="a6"/>
    <w:uiPriority w:val="10"/>
    <w:qFormat/>
    <w:rsid w:val="00526FA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526FAD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526FA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526FAD"/>
    <w:rPr>
      <w:rFonts w:asciiTheme="majorHAnsi" w:eastAsia="ＭＳ ゴシック" w:hAnsiTheme="majorHAnsi" w:cstheme="majorBidi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178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7828"/>
  </w:style>
  <w:style w:type="paragraph" w:styleId="ab">
    <w:name w:val="footer"/>
    <w:basedOn w:val="a"/>
    <w:link w:val="ac"/>
    <w:uiPriority w:val="99"/>
    <w:unhideWhenUsed/>
    <w:rsid w:val="00B178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7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72EBC-1142-45AE-8F6A-76BB31F6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</dc:creator>
  <cp:keywords/>
  <dc:description/>
  <cp:lastModifiedBy>金成 慧</cp:lastModifiedBy>
  <cp:revision>8</cp:revision>
  <dcterms:created xsi:type="dcterms:W3CDTF">2014-07-31T07:15:00Z</dcterms:created>
  <dcterms:modified xsi:type="dcterms:W3CDTF">2022-06-08T00:43:00Z</dcterms:modified>
</cp:coreProperties>
</file>